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8BE" w:rsidRPr="00B1618C" w:rsidRDefault="008978BE" w:rsidP="008978BE">
      <w:pPr>
        <w:pStyle w:val="a3"/>
        <w:spacing w:after="200"/>
        <w:jc w:val="center"/>
        <w:rPr>
          <w:rFonts w:ascii="Times New Roman Tj" w:hAnsi="Times New Roman Tj" w:cs="Times New Roman"/>
          <w:b/>
          <w:sz w:val="28"/>
          <w:szCs w:val="28"/>
        </w:rPr>
      </w:pPr>
      <w:proofErr w:type="spellStart"/>
      <w:r w:rsidRPr="00B1618C">
        <w:rPr>
          <w:rFonts w:ascii="Times New Roman Tj" w:hAnsi="Times New Roman Tj" w:cs="Times New Roman"/>
          <w:b/>
          <w:sz w:val="28"/>
          <w:szCs w:val="28"/>
        </w:rPr>
        <w:t>Газидани</w:t>
      </w:r>
      <w:proofErr w:type="spellEnd"/>
      <w:r w:rsidRPr="00B1618C">
        <w:rPr>
          <w:rFonts w:ascii="Times New Roman Tj" w:hAnsi="Times New Roman Tj" w:cs="Times New Roman"/>
          <w:b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b/>
          <w:sz w:val="28"/>
          <w:szCs w:val="28"/>
        </w:rPr>
        <w:t>мор</w:t>
      </w:r>
      <w:r w:rsidR="00B4525E">
        <w:rPr>
          <w:rFonts w:ascii="Times New Roman Tj" w:hAnsi="Times New Roman Tj" w:cs="Times New Roman"/>
          <w:b/>
          <w:sz w:val="28"/>
          <w:szCs w:val="28"/>
        </w:rPr>
        <w:t>х</w:t>
      </w:r>
      <w:r w:rsidRPr="00B1618C">
        <w:rPr>
          <w:rFonts w:ascii="Times New Roman Tj" w:hAnsi="Times New Roman Tj" w:cs="Times New Roman"/>
          <w:b/>
          <w:sz w:val="28"/>
          <w:szCs w:val="28"/>
        </w:rPr>
        <w:t>о</w:t>
      </w:r>
      <w:proofErr w:type="spellEnd"/>
      <w:r w:rsidRPr="00B1618C">
        <w:rPr>
          <w:rFonts w:ascii="Times New Roman Tj" w:hAnsi="Times New Roman Tj" w:cs="Times New Roman"/>
          <w:b/>
          <w:sz w:val="28"/>
          <w:szCs w:val="28"/>
        </w:rPr>
        <w:t xml:space="preserve"> </w:t>
      </w:r>
      <w:r w:rsidRPr="00B1618C">
        <w:rPr>
          <w:rFonts w:ascii="Times New Roman Tj" w:hAnsi="Times New Roman Tj" w:cs="Times New Roman"/>
          <w:b/>
          <w:sz w:val="28"/>
          <w:szCs w:val="28"/>
          <w:lang w:val="en-GB"/>
        </w:rPr>
        <w:t>(T63.0)</w:t>
      </w:r>
    </w:p>
    <w:p w:rsidR="008978BE" w:rsidRPr="00B1618C" w:rsidRDefault="008978BE" w:rsidP="008978BE">
      <w:pPr>
        <w:pStyle w:val="a3"/>
        <w:jc w:val="both"/>
        <w:rPr>
          <w:rFonts w:ascii="Times New Roman Tj" w:hAnsi="Times New Roman Tj" w:cs="Times New Roman"/>
          <w:sz w:val="28"/>
          <w:szCs w:val="28"/>
        </w:rPr>
      </w:pPr>
      <w:proofErr w:type="spellStart"/>
      <w:r w:rsidRPr="00B1618C">
        <w:rPr>
          <w:rFonts w:ascii="Times New Roman Tj" w:hAnsi="Times New Roman Tj" w:cs="Times New Roman"/>
          <w:b/>
          <w:sz w:val="28"/>
          <w:szCs w:val="28"/>
        </w:rPr>
        <w:t>Пешгуфтор</w:t>
      </w:r>
      <w:proofErr w:type="spellEnd"/>
      <w:r w:rsidRPr="00B1618C">
        <w:rPr>
          <w:rFonts w:ascii="Times New Roman Tj" w:hAnsi="Times New Roman Tj" w:cs="Times New Roman"/>
          <w:b/>
          <w:sz w:val="28"/>
          <w:szCs w:val="28"/>
        </w:rPr>
        <w:t>.</w:t>
      </w:r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Газидани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мор</w:t>
      </w:r>
      <w:r w:rsidR="00B4525E">
        <w:rPr>
          <w:rFonts w:ascii="Times New Roman Tj" w:hAnsi="Times New Roman Tj" w:cs="Times New Roman"/>
          <w:sz w:val="28"/>
          <w:szCs w:val="28"/>
        </w:rPr>
        <w:t>х</w:t>
      </w:r>
      <w:r w:rsidRPr="00B1618C">
        <w:rPr>
          <w:rFonts w:ascii="Times New Roman Tj" w:hAnsi="Times New Roman Tj" w:cs="Times New Roman"/>
          <w:sz w:val="28"/>
          <w:szCs w:val="28"/>
        </w:rPr>
        <w:t>о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,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бахусус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за</w:t>
      </w:r>
      <w:r w:rsidR="00B4525E">
        <w:rPr>
          <w:rFonts w:ascii="Times New Roman Tj" w:hAnsi="Times New Roman Tj" w:cs="Times New Roman"/>
          <w:sz w:val="28"/>
          <w:szCs w:val="28"/>
        </w:rPr>
        <w:t>х</w:t>
      </w:r>
      <w:r w:rsidRPr="00B1618C">
        <w:rPr>
          <w:rFonts w:ascii="Times New Roman Tj" w:hAnsi="Times New Roman Tj" w:cs="Times New Roman"/>
          <w:sz w:val="28"/>
          <w:szCs w:val="28"/>
        </w:rPr>
        <w:t>рнок</w:t>
      </w:r>
      <w:r w:rsidR="00B4525E">
        <w:rPr>
          <w:rFonts w:ascii="Times New Roman Tj" w:hAnsi="Times New Roman Tj" w:cs="Times New Roman"/>
          <w:sz w:val="28"/>
          <w:szCs w:val="28"/>
        </w:rPr>
        <w:t>х</w:t>
      </w:r>
      <w:r w:rsidRPr="00B1618C">
        <w:rPr>
          <w:rFonts w:ascii="Times New Roman Tj" w:hAnsi="Times New Roman Tj" w:cs="Times New Roman"/>
          <w:sz w:val="28"/>
          <w:szCs w:val="28"/>
        </w:rPr>
        <w:t>о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,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метавонанд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за</w:t>
      </w:r>
      <w:r w:rsidR="00B4525E">
        <w:rPr>
          <w:rFonts w:ascii="Times New Roman Tj" w:hAnsi="Times New Roman Tj" w:cs="Times New Roman"/>
          <w:sz w:val="28"/>
          <w:szCs w:val="28"/>
        </w:rPr>
        <w:t>х</w:t>
      </w:r>
      <w:r w:rsidRPr="00B1618C">
        <w:rPr>
          <w:rFonts w:ascii="Times New Roman Tj" w:hAnsi="Times New Roman Tj" w:cs="Times New Roman"/>
          <w:sz w:val="28"/>
          <w:szCs w:val="28"/>
        </w:rPr>
        <w:t>ролуди</w:t>
      </w:r>
      <w:r w:rsidR="00B4525E">
        <w:rPr>
          <w:rFonts w:ascii="Times New Roman Tj" w:hAnsi="Times New Roman Tj" w:cs="Times New Roman"/>
          <w:sz w:val="28"/>
          <w:szCs w:val="28"/>
        </w:rPr>
        <w:t>х</w:t>
      </w:r>
      <w:r w:rsidRPr="00B1618C">
        <w:rPr>
          <w:rFonts w:ascii="Times New Roman Tj" w:hAnsi="Times New Roman Tj" w:cs="Times New Roman"/>
          <w:sz w:val="28"/>
          <w:szCs w:val="28"/>
        </w:rPr>
        <w:t>ои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экзогении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ваз</w:t>
      </w:r>
      <w:bookmarkStart w:id="0" w:name="_GoBack"/>
      <w:bookmarkEnd w:id="0"/>
      <w:r w:rsidRPr="00B1618C">
        <w:rPr>
          <w:rFonts w:ascii="Times New Roman Tj" w:hAnsi="Times New Roman Tj" w:cs="Times New Roman"/>
          <w:sz w:val="28"/>
          <w:szCs w:val="28"/>
        </w:rPr>
        <w:t>нинро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ба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амал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оранд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>.</w:t>
      </w:r>
    </w:p>
    <w:p w:rsidR="008978BE" w:rsidRPr="00B1618C" w:rsidRDefault="008978BE" w:rsidP="008978BE">
      <w:pPr>
        <w:pStyle w:val="a3"/>
        <w:jc w:val="both"/>
        <w:rPr>
          <w:rFonts w:ascii="Times New Roman Tj" w:hAnsi="Times New Roman Tj" w:cs="Times New Roman"/>
          <w:sz w:val="28"/>
          <w:szCs w:val="28"/>
        </w:rPr>
      </w:pP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За</w:t>
      </w:r>
      <w:r w:rsidR="00B4525E">
        <w:rPr>
          <w:rFonts w:ascii="Times New Roman Tj" w:hAnsi="Times New Roman Tj" w:cs="Times New Roman"/>
          <w:sz w:val="28"/>
          <w:szCs w:val="28"/>
        </w:rPr>
        <w:t>х</w:t>
      </w:r>
      <w:r w:rsidRPr="00B1618C">
        <w:rPr>
          <w:rFonts w:ascii="Times New Roman Tj" w:hAnsi="Times New Roman Tj" w:cs="Times New Roman"/>
          <w:sz w:val="28"/>
          <w:szCs w:val="28"/>
        </w:rPr>
        <w:t>ри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мор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метавонад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ба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организми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к</w:t>
      </w:r>
      <w:r w:rsidR="00B4525E">
        <w:rPr>
          <w:rFonts w:ascii="Times New Roman Tj" w:hAnsi="Times New Roman Tj" w:cs="Times New Roman"/>
          <w:sz w:val="28"/>
          <w:szCs w:val="28"/>
        </w:rPr>
        <w:t>у</w:t>
      </w:r>
      <w:r w:rsidRPr="00B1618C">
        <w:rPr>
          <w:rFonts w:ascii="Times New Roman Tj" w:hAnsi="Times New Roman Tj" w:cs="Times New Roman"/>
          <w:sz w:val="28"/>
          <w:szCs w:val="28"/>
        </w:rPr>
        <w:t>дак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таъсири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="00DE7A49">
        <w:rPr>
          <w:rFonts w:ascii="Times New Roman Tj" w:hAnsi="Times New Roman Tj" w:cs="Times New Roman"/>
          <w:sz w:val="28"/>
          <w:szCs w:val="28"/>
        </w:rPr>
        <w:t>ч</w:t>
      </w:r>
      <w:r w:rsidRPr="00B1618C">
        <w:rPr>
          <w:rFonts w:ascii="Times New Roman Tj" w:hAnsi="Times New Roman Tj" w:cs="Times New Roman"/>
          <w:sz w:val="28"/>
          <w:szCs w:val="28"/>
        </w:rPr>
        <w:t>узъ</w:t>
      </w:r>
      <w:r w:rsidR="00DE7A49">
        <w:rPr>
          <w:rFonts w:ascii="Times New Roman Tj" w:hAnsi="Times New Roman Tj" w:cs="Times New Roman"/>
          <w:sz w:val="28"/>
          <w:szCs w:val="28"/>
        </w:rPr>
        <w:t>и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ва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умум</w:t>
      </w:r>
      <w:r w:rsidR="00DE7A49">
        <w:rPr>
          <w:rFonts w:ascii="Times New Roman Tj" w:hAnsi="Times New Roman Tj" w:cs="Times New Roman"/>
          <w:sz w:val="28"/>
          <w:szCs w:val="28"/>
        </w:rPr>
        <w:t>и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расонад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.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К</w:t>
      </w:r>
      <w:r w:rsidR="00B4525E">
        <w:rPr>
          <w:rFonts w:ascii="Times New Roman Tj" w:hAnsi="Times New Roman Tj" w:cs="Times New Roman"/>
          <w:sz w:val="28"/>
          <w:szCs w:val="28"/>
        </w:rPr>
        <w:t>у</w:t>
      </w:r>
      <w:r w:rsidRPr="00B1618C">
        <w:rPr>
          <w:rFonts w:ascii="Times New Roman Tj" w:hAnsi="Times New Roman Tj" w:cs="Times New Roman"/>
          <w:sz w:val="28"/>
          <w:szCs w:val="28"/>
        </w:rPr>
        <w:t>дакон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дар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му</w:t>
      </w:r>
      <w:r w:rsidR="00DE7A49">
        <w:rPr>
          <w:rFonts w:ascii="Times New Roman Tj" w:hAnsi="Times New Roman Tj" w:cs="Times New Roman"/>
          <w:sz w:val="28"/>
          <w:szCs w:val="28"/>
        </w:rPr>
        <w:t>к</w:t>
      </w:r>
      <w:r w:rsidRPr="00B1618C">
        <w:rPr>
          <w:rFonts w:ascii="Times New Roman Tj" w:hAnsi="Times New Roman Tj" w:cs="Times New Roman"/>
          <w:sz w:val="28"/>
          <w:szCs w:val="28"/>
        </w:rPr>
        <w:t>оиса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бо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калонсолон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за</w:t>
      </w:r>
      <w:r w:rsidR="00B4525E">
        <w:rPr>
          <w:rFonts w:ascii="Times New Roman Tj" w:hAnsi="Times New Roman Tj" w:cs="Times New Roman"/>
          <w:sz w:val="28"/>
          <w:szCs w:val="28"/>
        </w:rPr>
        <w:t>х</w:t>
      </w:r>
      <w:r w:rsidRPr="00B1618C">
        <w:rPr>
          <w:rFonts w:ascii="Times New Roman Tj" w:hAnsi="Times New Roman Tj" w:cs="Times New Roman"/>
          <w:sz w:val="28"/>
          <w:szCs w:val="28"/>
        </w:rPr>
        <w:t>ролудшавии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бо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газидани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мор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вобастабударо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вазнинтар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мегузаронанд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,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чунки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дар ин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маврид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он</w:t>
      </w:r>
      <w:r w:rsidR="00B4525E">
        <w:rPr>
          <w:rFonts w:ascii="Times New Roman Tj" w:hAnsi="Times New Roman Tj" w:cs="Times New Roman"/>
          <w:sz w:val="28"/>
          <w:szCs w:val="28"/>
        </w:rPr>
        <w:t>х</w:t>
      </w:r>
      <w:r w:rsidRPr="00B1618C">
        <w:rPr>
          <w:rFonts w:ascii="Times New Roman Tj" w:hAnsi="Times New Roman Tj" w:cs="Times New Roman"/>
          <w:sz w:val="28"/>
          <w:szCs w:val="28"/>
        </w:rPr>
        <w:t>о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вояи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калони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за</w:t>
      </w:r>
      <w:r w:rsidR="00B4525E">
        <w:rPr>
          <w:rFonts w:ascii="Times New Roman Tj" w:hAnsi="Times New Roman Tj" w:cs="Times New Roman"/>
          <w:sz w:val="28"/>
          <w:szCs w:val="28"/>
        </w:rPr>
        <w:t>х</w:t>
      </w:r>
      <w:r w:rsidRPr="00B1618C">
        <w:rPr>
          <w:rFonts w:ascii="Times New Roman Tj" w:hAnsi="Times New Roman Tj" w:cs="Times New Roman"/>
          <w:sz w:val="28"/>
          <w:szCs w:val="28"/>
        </w:rPr>
        <w:t>рро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(6 мг/кг) </w:t>
      </w:r>
      <w:r w:rsidR="00DE7A49">
        <w:rPr>
          <w:rFonts w:ascii="Times New Roman Tj" w:hAnsi="Times New Roman Tj" w:cs="Times New Roman"/>
          <w:sz w:val="28"/>
          <w:szCs w:val="28"/>
        </w:rPr>
        <w:t>к</w:t>
      </w:r>
      <w:r w:rsidRPr="00B1618C">
        <w:rPr>
          <w:rFonts w:ascii="Times New Roman Tj" w:hAnsi="Times New Roman Tj" w:cs="Times New Roman"/>
          <w:sz w:val="28"/>
          <w:szCs w:val="28"/>
        </w:rPr>
        <w:t xml:space="preserve">абул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менамоянд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. Дар </w:t>
      </w:r>
      <w:proofErr w:type="spellStart"/>
      <w:r w:rsidR="00DE7A49">
        <w:rPr>
          <w:rFonts w:ascii="Times New Roman Tj" w:hAnsi="Times New Roman Tj" w:cs="Times New Roman"/>
          <w:sz w:val="28"/>
          <w:szCs w:val="28"/>
        </w:rPr>
        <w:t>ч</w:t>
      </w:r>
      <w:r w:rsidRPr="00B1618C">
        <w:rPr>
          <w:rFonts w:ascii="Times New Roman Tj" w:hAnsi="Times New Roman Tj" w:cs="Times New Roman"/>
          <w:sz w:val="28"/>
          <w:szCs w:val="28"/>
        </w:rPr>
        <w:t>ои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газида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одатан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дарди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сахт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э</w:t>
      </w:r>
      <w:r w:rsidR="00B4525E">
        <w:rPr>
          <w:rFonts w:ascii="Times New Roman Tj" w:hAnsi="Times New Roman Tj" w:cs="Times New Roman"/>
          <w:sz w:val="28"/>
          <w:szCs w:val="28"/>
        </w:rPr>
        <w:t>х</w:t>
      </w:r>
      <w:r w:rsidRPr="00B1618C">
        <w:rPr>
          <w:rFonts w:ascii="Times New Roman Tj" w:hAnsi="Times New Roman Tj" w:cs="Times New Roman"/>
          <w:sz w:val="28"/>
          <w:szCs w:val="28"/>
        </w:rPr>
        <w:t>сос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шуда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,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кабудшав</w:t>
      </w:r>
      <w:r w:rsidR="00DE7A49">
        <w:rPr>
          <w:rFonts w:ascii="Times New Roman Tj" w:hAnsi="Times New Roman Tj" w:cs="Times New Roman"/>
          <w:sz w:val="28"/>
          <w:szCs w:val="28"/>
        </w:rPr>
        <w:t>и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, варами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бофта</w:t>
      </w:r>
      <w:r w:rsidR="00B4525E">
        <w:rPr>
          <w:rFonts w:ascii="Times New Roman Tj" w:hAnsi="Times New Roman Tj" w:cs="Times New Roman"/>
          <w:sz w:val="28"/>
          <w:szCs w:val="28"/>
        </w:rPr>
        <w:t>х</w:t>
      </w:r>
      <w:r w:rsidRPr="00B1618C">
        <w:rPr>
          <w:rFonts w:ascii="Times New Roman Tj" w:hAnsi="Times New Roman Tj" w:cs="Times New Roman"/>
          <w:sz w:val="28"/>
          <w:szCs w:val="28"/>
        </w:rPr>
        <w:t>ои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мулоим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, лимфангит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пайдо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мешавад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. </w:t>
      </w:r>
      <w:proofErr w:type="spellStart"/>
      <w:r w:rsidR="00B4525E">
        <w:rPr>
          <w:rFonts w:ascii="Times New Roman Tj" w:hAnsi="Times New Roman Tj" w:cs="Times New Roman"/>
          <w:sz w:val="28"/>
          <w:szCs w:val="28"/>
        </w:rPr>
        <w:t>Х</w:t>
      </w:r>
      <w:r w:rsidRPr="00B1618C">
        <w:rPr>
          <w:rFonts w:ascii="Times New Roman Tj" w:hAnsi="Times New Roman Tj" w:cs="Times New Roman"/>
          <w:sz w:val="28"/>
          <w:szCs w:val="28"/>
        </w:rPr>
        <w:t>ангоми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афзудани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за</w:t>
      </w:r>
      <w:r w:rsidR="00B4525E">
        <w:rPr>
          <w:rFonts w:ascii="Times New Roman Tj" w:hAnsi="Times New Roman Tj" w:cs="Times New Roman"/>
          <w:sz w:val="28"/>
          <w:szCs w:val="28"/>
        </w:rPr>
        <w:t>х</w:t>
      </w:r>
      <w:r w:rsidRPr="00B1618C">
        <w:rPr>
          <w:rFonts w:ascii="Times New Roman Tj" w:hAnsi="Times New Roman Tj" w:cs="Times New Roman"/>
          <w:sz w:val="28"/>
          <w:szCs w:val="28"/>
        </w:rPr>
        <w:t>ролудшав</w:t>
      </w:r>
      <w:r w:rsidR="00DE7A49">
        <w:rPr>
          <w:rFonts w:ascii="Times New Roman Tj" w:hAnsi="Times New Roman Tj" w:cs="Times New Roman"/>
          <w:sz w:val="28"/>
          <w:szCs w:val="28"/>
        </w:rPr>
        <w:t>и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аломат</w:t>
      </w:r>
      <w:r w:rsidR="00B4525E">
        <w:rPr>
          <w:rFonts w:ascii="Times New Roman Tj" w:hAnsi="Times New Roman Tj" w:cs="Times New Roman"/>
          <w:sz w:val="28"/>
          <w:szCs w:val="28"/>
        </w:rPr>
        <w:t>х</w:t>
      </w:r>
      <w:r w:rsidRPr="00B1618C">
        <w:rPr>
          <w:rFonts w:ascii="Times New Roman Tj" w:hAnsi="Times New Roman Tj" w:cs="Times New Roman"/>
          <w:sz w:val="28"/>
          <w:szCs w:val="28"/>
        </w:rPr>
        <w:t>ои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умумии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за</w:t>
      </w:r>
      <w:r w:rsidR="00B4525E">
        <w:rPr>
          <w:rFonts w:ascii="Times New Roman Tj" w:hAnsi="Times New Roman Tj" w:cs="Times New Roman"/>
          <w:sz w:val="28"/>
          <w:szCs w:val="28"/>
        </w:rPr>
        <w:t>х</w:t>
      </w:r>
      <w:r w:rsidRPr="00B1618C">
        <w:rPr>
          <w:rFonts w:ascii="Times New Roman Tj" w:hAnsi="Times New Roman Tj" w:cs="Times New Roman"/>
          <w:sz w:val="28"/>
          <w:szCs w:val="28"/>
        </w:rPr>
        <w:t>ролудшав</w:t>
      </w:r>
      <w:r w:rsidR="00DE7A49">
        <w:rPr>
          <w:rFonts w:ascii="Times New Roman Tj" w:hAnsi="Times New Roman Tj" w:cs="Times New Roman"/>
          <w:sz w:val="28"/>
          <w:szCs w:val="28"/>
        </w:rPr>
        <w:t>и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пайдо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мешаванд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: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дилбе</w:t>
      </w:r>
      <w:r w:rsidR="00B4525E">
        <w:rPr>
          <w:rFonts w:ascii="Times New Roman Tj" w:hAnsi="Times New Roman Tj" w:cs="Times New Roman"/>
          <w:sz w:val="28"/>
          <w:szCs w:val="28"/>
        </w:rPr>
        <w:t>х</w:t>
      </w:r>
      <w:r w:rsidRPr="00B1618C">
        <w:rPr>
          <w:rFonts w:ascii="Times New Roman Tj" w:hAnsi="Times New Roman Tj" w:cs="Times New Roman"/>
          <w:sz w:val="28"/>
          <w:szCs w:val="28"/>
        </w:rPr>
        <w:t>узур</w:t>
      </w:r>
      <w:r w:rsidR="00DE7A49">
        <w:rPr>
          <w:rFonts w:ascii="Times New Roman Tj" w:hAnsi="Times New Roman Tj" w:cs="Times New Roman"/>
          <w:sz w:val="28"/>
          <w:szCs w:val="28"/>
        </w:rPr>
        <w:t>и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, </w:t>
      </w:r>
      <w:proofErr w:type="spellStart"/>
      <w:r w:rsidR="00DE7A49">
        <w:rPr>
          <w:rFonts w:ascii="Times New Roman Tj" w:hAnsi="Times New Roman Tj" w:cs="Times New Roman"/>
          <w:sz w:val="28"/>
          <w:szCs w:val="28"/>
        </w:rPr>
        <w:t>к</w:t>
      </w:r>
      <w:r w:rsidRPr="00B1618C">
        <w:rPr>
          <w:rFonts w:ascii="Times New Roman Tj" w:hAnsi="Times New Roman Tj" w:cs="Times New Roman"/>
          <w:sz w:val="28"/>
          <w:szCs w:val="28"/>
        </w:rPr>
        <w:t>айкун</w:t>
      </w:r>
      <w:r w:rsidR="00DE7A49">
        <w:rPr>
          <w:rFonts w:ascii="Times New Roman Tj" w:hAnsi="Times New Roman Tj" w:cs="Times New Roman"/>
          <w:sz w:val="28"/>
          <w:szCs w:val="28"/>
        </w:rPr>
        <w:t>и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,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вайроншавии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="00B4525E">
        <w:rPr>
          <w:rFonts w:ascii="Times New Roman Tj" w:hAnsi="Times New Roman Tj" w:cs="Times New Roman"/>
          <w:sz w:val="28"/>
          <w:szCs w:val="28"/>
        </w:rPr>
        <w:t>х</w:t>
      </w:r>
      <w:r w:rsidRPr="00B1618C">
        <w:rPr>
          <w:rFonts w:ascii="Times New Roman Tj" w:hAnsi="Times New Roman Tj" w:cs="Times New Roman"/>
          <w:sz w:val="28"/>
          <w:szCs w:val="28"/>
        </w:rPr>
        <w:t>уш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,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алоиг</w:t>
      </w:r>
      <w:r w:rsidR="00B4525E">
        <w:rPr>
          <w:rFonts w:ascii="Times New Roman Tj" w:hAnsi="Times New Roman Tj" w:cs="Times New Roman"/>
          <w:sz w:val="28"/>
          <w:szCs w:val="28"/>
        </w:rPr>
        <w:t>у</w:t>
      </w:r>
      <w:r w:rsidR="00DE7A49">
        <w:rPr>
          <w:rFonts w:ascii="Times New Roman Tj" w:hAnsi="Times New Roman Tj" w:cs="Times New Roman"/>
          <w:sz w:val="28"/>
          <w:szCs w:val="28"/>
        </w:rPr>
        <w:t>и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, </w:t>
      </w:r>
      <w:proofErr w:type="spellStart"/>
      <w:r w:rsidR="00B4525E">
        <w:rPr>
          <w:rFonts w:ascii="Times New Roman Tj" w:hAnsi="Times New Roman Tj" w:cs="Times New Roman"/>
          <w:sz w:val="28"/>
          <w:szCs w:val="28"/>
        </w:rPr>
        <w:t>х</w:t>
      </w:r>
      <w:r w:rsidRPr="00B1618C">
        <w:rPr>
          <w:rFonts w:ascii="Times New Roman Tj" w:hAnsi="Times New Roman Tj" w:cs="Times New Roman"/>
          <w:sz w:val="28"/>
          <w:szCs w:val="28"/>
        </w:rPr>
        <w:t>ароратбаланд</w:t>
      </w:r>
      <w:r w:rsidR="00DE7A49">
        <w:rPr>
          <w:rFonts w:ascii="Times New Roman Tj" w:hAnsi="Times New Roman Tj" w:cs="Times New Roman"/>
          <w:sz w:val="28"/>
          <w:szCs w:val="28"/>
        </w:rPr>
        <w:t>и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.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Хунрезие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,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ки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аввал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дар </w:t>
      </w:r>
      <w:proofErr w:type="spellStart"/>
      <w:r w:rsidR="00DE7A49">
        <w:rPr>
          <w:rFonts w:ascii="Times New Roman Tj" w:hAnsi="Times New Roman Tj" w:cs="Times New Roman"/>
          <w:sz w:val="28"/>
          <w:szCs w:val="28"/>
        </w:rPr>
        <w:t>ч</w:t>
      </w:r>
      <w:r w:rsidRPr="00B1618C">
        <w:rPr>
          <w:rFonts w:ascii="Times New Roman Tj" w:hAnsi="Times New Roman Tj" w:cs="Times New Roman"/>
          <w:sz w:val="28"/>
          <w:szCs w:val="28"/>
        </w:rPr>
        <w:t>ои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газида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ба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ву</w:t>
      </w:r>
      <w:r w:rsidR="00DE7A49">
        <w:rPr>
          <w:rFonts w:ascii="Times New Roman Tj" w:hAnsi="Times New Roman Tj" w:cs="Times New Roman"/>
          <w:sz w:val="28"/>
          <w:szCs w:val="28"/>
        </w:rPr>
        <w:t>ч</w:t>
      </w:r>
      <w:r w:rsidRPr="00B1618C">
        <w:rPr>
          <w:rFonts w:ascii="Times New Roman Tj" w:hAnsi="Times New Roman Tj" w:cs="Times New Roman"/>
          <w:sz w:val="28"/>
          <w:szCs w:val="28"/>
        </w:rPr>
        <w:t>уд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меояд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, бо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рафти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раг</w:t>
      </w:r>
      <w:r w:rsidR="00B4525E">
        <w:rPr>
          <w:rFonts w:ascii="Times New Roman Tj" w:hAnsi="Times New Roman Tj" w:cs="Times New Roman"/>
          <w:sz w:val="28"/>
          <w:szCs w:val="28"/>
        </w:rPr>
        <w:t>х</w:t>
      </w:r>
      <w:r w:rsidRPr="00B1618C">
        <w:rPr>
          <w:rFonts w:ascii="Times New Roman Tj" w:hAnsi="Times New Roman Tj" w:cs="Times New Roman"/>
          <w:sz w:val="28"/>
          <w:szCs w:val="28"/>
        </w:rPr>
        <w:t>о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ва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баъдан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ба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узв</w:t>
      </w:r>
      <w:r w:rsidR="00B4525E">
        <w:rPr>
          <w:rFonts w:ascii="Times New Roman Tj" w:hAnsi="Times New Roman Tj" w:cs="Times New Roman"/>
          <w:sz w:val="28"/>
          <w:szCs w:val="28"/>
        </w:rPr>
        <w:t>х</w:t>
      </w:r>
      <w:r w:rsidRPr="00B1618C">
        <w:rPr>
          <w:rFonts w:ascii="Times New Roman Tj" w:hAnsi="Times New Roman Tj" w:cs="Times New Roman"/>
          <w:sz w:val="28"/>
          <w:szCs w:val="28"/>
        </w:rPr>
        <w:t>ои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дохил</w:t>
      </w:r>
      <w:r w:rsidR="00DE7A49">
        <w:rPr>
          <w:rFonts w:ascii="Times New Roman Tj" w:hAnsi="Times New Roman Tj" w:cs="Times New Roman"/>
          <w:sz w:val="28"/>
          <w:szCs w:val="28"/>
        </w:rPr>
        <w:t>и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па</w:t>
      </w:r>
      <w:r w:rsidR="00B4525E">
        <w:rPr>
          <w:rFonts w:ascii="Times New Roman Tj" w:hAnsi="Times New Roman Tj" w:cs="Times New Roman"/>
          <w:sz w:val="28"/>
          <w:szCs w:val="28"/>
        </w:rPr>
        <w:t>х</w:t>
      </w:r>
      <w:r w:rsidRPr="00B1618C">
        <w:rPr>
          <w:rFonts w:ascii="Times New Roman Tj" w:hAnsi="Times New Roman Tj" w:cs="Times New Roman"/>
          <w:sz w:val="28"/>
          <w:szCs w:val="28"/>
        </w:rPr>
        <w:t>н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мешавад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. Дар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баробари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ин,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сустшавии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мушак</w:t>
      </w:r>
      <w:r w:rsidR="00B4525E">
        <w:rPr>
          <w:rFonts w:ascii="Times New Roman Tj" w:hAnsi="Times New Roman Tj" w:cs="Times New Roman"/>
          <w:sz w:val="28"/>
          <w:szCs w:val="28"/>
        </w:rPr>
        <w:t>х</w:t>
      </w:r>
      <w:r w:rsidRPr="00B1618C">
        <w:rPr>
          <w:rFonts w:ascii="Times New Roman Tj" w:hAnsi="Times New Roman Tj" w:cs="Times New Roman"/>
          <w:sz w:val="28"/>
          <w:szCs w:val="28"/>
        </w:rPr>
        <w:t>о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ба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ву</w:t>
      </w:r>
      <w:r w:rsidR="00DE7A49">
        <w:rPr>
          <w:rFonts w:ascii="Times New Roman Tj" w:hAnsi="Times New Roman Tj" w:cs="Times New Roman"/>
          <w:sz w:val="28"/>
          <w:szCs w:val="28"/>
        </w:rPr>
        <w:t>ч</w:t>
      </w:r>
      <w:r w:rsidRPr="00B1618C">
        <w:rPr>
          <w:rFonts w:ascii="Times New Roman Tj" w:hAnsi="Times New Roman Tj" w:cs="Times New Roman"/>
          <w:sz w:val="28"/>
          <w:szCs w:val="28"/>
        </w:rPr>
        <w:t>уд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меояд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,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ки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баъдан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ба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фала</w:t>
      </w:r>
      <w:r w:rsidR="00DE7A49">
        <w:rPr>
          <w:rFonts w:ascii="Times New Roman Tj" w:hAnsi="Times New Roman Tj" w:cs="Times New Roman"/>
          <w:sz w:val="28"/>
          <w:szCs w:val="28"/>
        </w:rPr>
        <w:t>ч</w:t>
      </w:r>
      <w:r w:rsidRPr="00B1618C">
        <w:rPr>
          <w:rFonts w:ascii="Times New Roman Tj" w:hAnsi="Times New Roman Tj" w:cs="Times New Roman"/>
          <w:sz w:val="28"/>
          <w:szCs w:val="28"/>
        </w:rPr>
        <w:t>и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мушак</w:t>
      </w:r>
      <w:r w:rsidR="00B4525E">
        <w:rPr>
          <w:rFonts w:ascii="Times New Roman Tj" w:hAnsi="Times New Roman Tj" w:cs="Times New Roman"/>
          <w:sz w:val="28"/>
          <w:szCs w:val="28"/>
        </w:rPr>
        <w:t>х</w:t>
      </w:r>
      <w:r w:rsidRPr="00B1618C">
        <w:rPr>
          <w:rFonts w:ascii="Times New Roman Tj" w:hAnsi="Times New Roman Tj" w:cs="Times New Roman"/>
          <w:sz w:val="28"/>
          <w:szCs w:val="28"/>
        </w:rPr>
        <w:t>ои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устухон</w:t>
      </w:r>
      <w:r w:rsidR="00B4525E">
        <w:rPr>
          <w:rFonts w:ascii="Times New Roman Tj" w:hAnsi="Times New Roman Tj" w:cs="Times New Roman"/>
          <w:sz w:val="28"/>
          <w:szCs w:val="28"/>
        </w:rPr>
        <w:t>х</w:t>
      </w:r>
      <w:r w:rsidRPr="00B1618C">
        <w:rPr>
          <w:rFonts w:ascii="Times New Roman Tj" w:hAnsi="Times New Roman Tj" w:cs="Times New Roman"/>
          <w:sz w:val="28"/>
          <w:szCs w:val="28"/>
        </w:rPr>
        <w:t>о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ва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то </w:t>
      </w:r>
      <w:proofErr w:type="spellStart"/>
      <w:r w:rsidR="00DE7A49">
        <w:rPr>
          <w:rFonts w:ascii="Times New Roman Tj" w:hAnsi="Times New Roman Tj" w:cs="Times New Roman"/>
          <w:sz w:val="28"/>
          <w:szCs w:val="28"/>
        </w:rPr>
        <w:t>к</w:t>
      </w:r>
      <w:r w:rsidRPr="00B1618C">
        <w:rPr>
          <w:rFonts w:ascii="Times New Roman Tj" w:hAnsi="Times New Roman Tj" w:cs="Times New Roman"/>
          <w:sz w:val="28"/>
          <w:szCs w:val="28"/>
        </w:rPr>
        <w:t>атъ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шудани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нафас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оварда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 w:cs="Times New Roman"/>
          <w:sz w:val="28"/>
          <w:szCs w:val="28"/>
        </w:rPr>
        <w:t>мерасонад</w:t>
      </w:r>
      <w:proofErr w:type="spellEnd"/>
      <w:r w:rsidRPr="00B1618C">
        <w:rPr>
          <w:rFonts w:ascii="Times New Roman Tj" w:hAnsi="Times New Roman Tj" w:cs="Times New Roman"/>
          <w:sz w:val="28"/>
          <w:szCs w:val="28"/>
        </w:rPr>
        <w:t>.</w:t>
      </w:r>
    </w:p>
    <w:p w:rsidR="008978BE" w:rsidRPr="00B1618C" w:rsidRDefault="008978BE" w:rsidP="008978BE">
      <w:pPr>
        <w:pStyle w:val="a5"/>
        <w:spacing w:after="0" w:line="240" w:lineRule="auto"/>
        <w:rPr>
          <w:rFonts w:ascii="Times New Roman Tj" w:hAnsi="Times New Roman Tj"/>
          <w:sz w:val="28"/>
          <w:szCs w:val="28"/>
        </w:rPr>
      </w:pPr>
      <w:proofErr w:type="spellStart"/>
      <w:r w:rsidRPr="00B1618C">
        <w:rPr>
          <w:rFonts w:ascii="Times New Roman Tj" w:hAnsi="Times New Roman Tj"/>
          <w:b/>
          <w:sz w:val="28"/>
          <w:szCs w:val="28"/>
        </w:rPr>
        <w:t>Ма</w:t>
      </w:r>
      <w:r w:rsidR="00DE7A49">
        <w:rPr>
          <w:rFonts w:ascii="Times New Roman Tj" w:hAnsi="Times New Roman Tj"/>
          <w:b/>
          <w:sz w:val="28"/>
          <w:szCs w:val="28"/>
        </w:rPr>
        <w:t>к</w:t>
      </w:r>
      <w:r w:rsidRPr="00B1618C">
        <w:rPr>
          <w:rFonts w:ascii="Times New Roman Tj" w:hAnsi="Times New Roman Tj"/>
          <w:b/>
          <w:sz w:val="28"/>
          <w:szCs w:val="28"/>
        </w:rPr>
        <w:t>сад</w:t>
      </w:r>
      <w:proofErr w:type="spellEnd"/>
      <w:r w:rsidRPr="00B1618C">
        <w:rPr>
          <w:rFonts w:ascii="Times New Roman Tj" w:hAnsi="Times New Roman Tj"/>
          <w:b/>
          <w:sz w:val="28"/>
          <w:szCs w:val="28"/>
        </w:rPr>
        <w:t xml:space="preserve">: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расонидани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к</w:t>
      </w:r>
      <w:r w:rsidR="00B4525E">
        <w:rPr>
          <w:rFonts w:ascii="Times New Roman Tj" w:hAnsi="Times New Roman Tj"/>
          <w:sz w:val="28"/>
          <w:szCs w:val="28"/>
        </w:rPr>
        <w:t>у</w:t>
      </w:r>
      <w:r w:rsidRPr="00B1618C">
        <w:rPr>
          <w:rFonts w:ascii="Times New Roman Tj" w:hAnsi="Times New Roman Tj"/>
          <w:sz w:val="28"/>
          <w:szCs w:val="28"/>
        </w:rPr>
        <w:t>маки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таъ</w:t>
      </w:r>
      <w:r w:rsidR="00DE7A49">
        <w:rPr>
          <w:rFonts w:ascii="Times New Roman Tj" w:hAnsi="Times New Roman Tj"/>
          <w:sz w:val="28"/>
          <w:szCs w:val="28"/>
        </w:rPr>
        <w:t>ч</w:t>
      </w:r>
      <w:r w:rsidRPr="00B1618C">
        <w:rPr>
          <w:rFonts w:ascii="Times New Roman Tj" w:hAnsi="Times New Roman Tj"/>
          <w:sz w:val="28"/>
          <w:szCs w:val="28"/>
        </w:rPr>
        <w:t>ил</w:t>
      </w:r>
      <w:r w:rsidR="00DE7A49">
        <w:rPr>
          <w:rFonts w:ascii="Times New Roman Tj" w:hAnsi="Times New Roman Tj"/>
          <w:sz w:val="28"/>
          <w:szCs w:val="28"/>
        </w:rPr>
        <w:t>и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4525E">
        <w:rPr>
          <w:rFonts w:ascii="Times New Roman Tj" w:hAnsi="Times New Roman Tj"/>
          <w:sz w:val="28"/>
          <w:szCs w:val="28"/>
        </w:rPr>
        <w:t>х</w:t>
      </w:r>
      <w:r w:rsidRPr="00B1618C">
        <w:rPr>
          <w:rFonts w:ascii="Times New Roman Tj" w:hAnsi="Times New Roman Tj"/>
          <w:sz w:val="28"/>
          <w:szCs w:val="28"/>
        </w:rPr>
        <w:t>ангоми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газидани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мор</w:t>
      </w:r>
      <w:r w:rsidR="00B4525E">
        <w:rPr>
          <w:rFonts w:ascii="Times New Roman Tj" w:hAnsi="Times New Roman Tj"/>
          <w:sz w:val="28"/>
          <w:szCs w:val="28"/>
        </w:rPr>
        <w:t>х</w:t>
      </w:r>
      <w:r w:rsidRPr="00B1618C">
        <w:rPr>
          <w:rFonts w:ascii="Times New Roman Tj" w:hAnsi="Times New Roman Tj"/>
          <w:sz w:val="28"/>
          <w:szCs w:val="28"/>
        </w:rPr>
        <w:t>о</w:t>
      </w:r>
      <w:proofErr w:type="spellEnd"/>
      <w:r w:rsidRPr="00B1618C">
        <w:rPr>
          <w:rFonts w:ascii="Times New Roman Tj" w:hAnsi="Times New Roman Tj"/>
          <w:sz w:val="28"/>
          <w:szCs w:val="28"/>
        </w:rPr>
        <w:t>.</w:t>
      </w:r>
    </w:p>
    <w:p w:rsidR="008978BE" w:rsidRPr="00B1618C" w:rsidRDefault="008978BE" w:rsidP="008978BE">
      <w:pPr>
        <w:pStyle w:val="a5"/>
        <w:spacing w:after="0" w:line="240" w:lineRule="auto"/>
        <w:rPr>
          <w:rFonts w:ascii="Times New Roman Tj" w:hAnsi="Times New Roman Tj"/>
          <w:sz w:val="28"/>
          <w:szCs w:val="28"/>
        </w:rPr>
      </w:pPr>
      <w:proofErr w:type="spellStart"/>
      <w:r w:rsidRPr="00B1618C">
        <w:rPr>
          <w:rFonts w:ascii="Times New Roman Tj" w:hAnsi="Times New Roman Tj"/>
          <w:b/>
          <w:sz w:val="28"/>
          <w:szCs w:val="28"/>
        </w:rPr>
        <w:t>Популятсия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: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к</w:t>
      </w:r>
      <w:r w:rsidR="00B4525E">
        <w:rPr>
          <w:rFonts w:ascii="Times New Roman Tj" w:hAnsi="Times New Roman Tj"/>
          <w:sz w:val="28"/>
          <w:szCs w:val="28"/>
        </w:rPr>
        <w:t>у</w:t>
      </w:r>
      <w:r w:rsidRPr="00B1618C">
        <w:rPr>
          <w:rFonts w:ascii="Times New Roman Tj" w:hAnsi="Times New Roman Tj"/>
          <w:sz w:val="28"/>
          <w:szCs w:val="28"/>
        </w:rPr>
        <w:t>дакон</w:t>
      </w:r>
      <w:proofErr w:type="spellEnd"/>
      <w:r w:rsidRPr="00B1618C">
        <w:rPr>
          <w:rFonts w:ascii="Times New Roman Tj" w:hAnsi="Times New Roman Tj"/>
          <w:sz w:val="28"/>
          <w:szCs w:val="28"/>
        </w:rPr>
        <w:t>.</w:t>
      </w:r>
    </w:p>
    <w:p w:rsidR="008978BE" w:rsidRPr="00B1618C" w:rsidRDefault="008978BE" w:rsidP="008978BE">
      <w:pPr>
        <w:pStyle w:val="a3"/>
        <w:jc w:val="both"/>
        <w:rPr>
          <w:rFonts w:ascii="Times New Roman Tj" w:hAnsi="Times New Roman Tj"/>
          <w:sz w:val="28"/>
          <w:szCs w:val="28"/>
        </w:rPr>
      </w:pPr>
      <w:proofErr w:type="spellStart"/>
      <w:proofErr w:type="gramStart"/>
      <w:r w:rsidRPr="00B1618C">
        <w:rPr>
          <w:rFonts w:ascii="Times New Roman Tj" w:hAnsi="Times New Roman Tj"/>
          <w:b/>
          <w:sz w:val="28"/>
          <w:szCs w:val="28"/>
        </w:rPr>
        <w:t>Истифодабарандагон</w:t>
      </w:r>
      <w:proofErr w:type="spellEnd"/>
      <w:r w:rsidRPr="00B1618C">
        <w:rPr>
          <w:rFonts w:ascii="Times New Roman Tj" w:hAnsi="Times New Roman Tj"/>
          <w:b/>
          <w:sz w:val="28"/>
          <w:szCs w:val="28"/>
        </w:rPr>
        <w:t xml:space="preserve">: 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табибони</w:t>
      </w:r>
      <w:proofErr w:type="spellEnd"/>
      <w:proofErr w:type="gram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э</w:t>
      </w:r>
      <w:r w:rsidR="00B4525E">
        <w:rPr>
          <w:rFonts w:ascii="Times New Roman Tj" w:hAnsi="Times New Roman Tj"/>
          <w:sz w:val="28"/>
          <w:szCs w:val="28"/>
        </w:rPr>
        <w:t>х</w:t>
      </w:r>
      <w:r w:rsidRPr="00B1618C">
        <w:rPr>
          <w:rFonts w:ascii="Times New Roman Tj" w:hAnsi="Times New Roman Tj"/>
          <w:sz w:val="28"/>
          <w:szCs w:val="28"/>
        </w:rPr>
        <w:t>ёгар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к</w:t>
      </w:r>
      <w:r w:rsidR="00B4525E">
        <w:rPr>
          <w:rFonts w:ascii="Times New Roman Tj" w:hAnsi="Times New Roman Tj"/>
          <w:sz w:val="28"/>
          <w:szCs w:val="28"/>
        </w:rPr>
        <w:t>у</w:t>
      </w:r>
      <w:r w:rsidRPr="00B1618C">
        <w:rPr>
          <w:rFonts w:ascii="Times New Roman Tj" w:hAnsi="Times New Roman Tj"/>
          <w:sz w:val="28"/>
          <w:szCs w:val="28"/>
        </w:rPr>
        <w:t>дакона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табибони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оилав</w:t>
      </w:r>
      <w:r w:rsidR="00DE7A49">
        <w:rPr>
          <w:rFonts w:ascii="Times New Roman Tj" w:hAnsi="Times New Roman Tj"/>
          <w:sz w:val="28"/>
          <w:szCs w:val="28"/>
        </w:rPr>
        <w:t>и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ва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табибони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дигар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со</w:t>
      </w:r>
      <w:r w:rsidR="00B4525E">
        <w:rPr>
          <w:rFonts w:ascii="Times New Roman Tj" w:hAnsi="Times New Roman Tj"/>
          <w:sz w:val="28"/>
          <w:szCs w:val="28"/>
        </w:rPr>
        <w:t>х</w:t>
      </w:r>
      <w:r w:rsidRPr="00B1618C">
        <w:rPr>
          <w:rFonts w:ascii="Times New Roman Tj" w:hAnsi="Times New Roman Tj"/>
          <w:sz w:val="28"/>
          <w:szCs w:val="28"/>
        </w:rPr>
        <w:t>а</w:t>
      </w:r>
      <w:r w:rsidR="00B4525E">
        <w:rPr>
          <w:rFonts w:ascii="Times New Roman Tj" w:hAnsi="Times New Roman Tj"/>
          <w:sz w:val="28"/>
          <w:szCs w:val="28"/>
        </w:rPr>
        <w:t>х</w:t>
      </w:r>
      <w:r w:rsidRPr="00B1618C">
        <w:rPr>
          <w:rFonts w:ascii="Times New Roman Tj" w:hAnsi="Times New Roman Tj"/>
          <w:sz w:val="28"/>
          <w:szCs w:val="28"/>
        </w:rPr>
        <w:t>о</w:t>
      </w:r>
      <w:proofErr w:type="spellEnd"/>
      <w:r w:rsidRPr="00B1618C">
        <w:rPr>
          <w:rFonts w:ascii="Times New Roman Tj" w:hAnsi="Times New Roman Tj"/>
          <w:sz w:val="28"/>
          <w:szCs w:val="28"/>
        </w:rPr>
        <w:t>.</w:t>
      </w:r>
    </w:p>
    <w:p w:rsidR="008978BE" w:rsidRPr="00B1618C" w:rsidRDefault="008978BE" w:rsidP="008978BE">
      <w:pPr>
        <w:pStyle w:val="a3"/>
        <w:jc w:val="both"/>
        <w:rPr>
          <w:rFonts w:ascii="Times New Roman Tj" w:hAnsi="Times New Roman Tj"/>
          <w:sz w:val="28"/>
          <w:szCs w:val="28"/>
        </w:rPr>
      </w:pPr>
      <w:r w:rsidRPr="00B1618C">
        <w:rPr>
          <w:rFonts w:ascii="Times New Roman Tj" w:hAnsi="Times New Roman Tj"/>
          <w:b/>
          <w:sz w:val="28"/>
          <w:szCs w:val="28"/>
        </w:rPr>
        <w:t xml:space="preserve">Клиника.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Аломат</w:t>
      </w:r>
      <w:r w:rsidR="00B4525E">
        <w:rPr>
          <w:rFonts w:ascii="Times New Roman Tj" w:hAnsi="Times New Roman Tj"/>
          <w:sz w:val="28"/>
          <w:szCs w:val="28"/>
        </w:rPr>
        <w:t>х</w:t>
      </w:r>
      <w:r w:rsidRPr="00B1618C">
        <w:rPr>
          <w:rFonts w:ascii="Times New Roman Tj" w:hAnsi="Times New Roman Tj"/>
          <w:sz w:val="28"/>
          <w:szCs w:val="28"/>
        </w:rPr>
        <w:t>ои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умум</w:t>
      </w:r>
      <w:r w:rsidR="00DE7A49">
        <w:rPr>
          <w:rFonts w:ascii="Times New Roman Tj" w:hAnsi="Times New Roman Tj"/>
          <w:sz w:val="28"/>
          <w:szCs w:val="28"/>
        </w:rPr>
        <w:t>и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садма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="00DE7A49">
        <w:rPr>
          <w:rFonts w:ascii="Times New Roman Tj" w:hAnsi="Times New Roman Tj"/>
          <w:sz w:val="28"/>
          <w:szCs w:val="28"/>
        </w:rPr>
        <w:t>к</w:t>
      </w:r>
      <w:r w:rsidRPr="00B1618C">
        <w:rPr>
          <w:rFonts w:ascii="Times New Roman Tj" w:hAnsi="Times New Roman Tj"/>
          <w:sz w:val="28"/>
          <w:szCs w:val="28"/>
        </w:rPr>
        <w:t>айкун</w:t>
      </w:r>
      <w:r w:rsidR="00DE7A49">
        <w:rPr>
          <w:rFonts w:ascii="Times New Roman Tj" w:hAnsi="Times New Roman Tj"/>
          <w:sz w:val="28"/>
          <w:szCs w:val="28"/>
        </w:rPr>
        <w:t>и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ва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дарди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сарро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дарбар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мегирад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 w:rsidR="00DE7A49">
        <w:rPr>
          <w:rFonts w:ascii="Times New Roman Tj" w:hAnsi="Times New Roman Tj"/>
          <w:sz w:val="28"/>
          <w:szCs w:val="28"/>
        </w:rPr>
        <w:t>Ч</w:t>
      </w:r>
      <w:r w:rsidRPr="00B1618C">
        <w:rPr>
          <w:rFonts w:ascii="Times New Roman Tj" w:hAnsi="Times New Roman Tj"/>
          <w:sz w:val="28"/>
          <w:szCs w:val="28"/>
        </w:rPr>
        <w:t>ойи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газидаро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ташхис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намоед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: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оё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некроз,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хунрав</w:t>
      </w:r>
      <w:r w:rsidR="00DE7A49">
        <w:rPr>
          <w:rFonts w:ascii="Times New Roman Tj" w:hAnsi="Times New Roman Tj"/>
          <w:sz w:val="28"/>
          <w:szCs w:val="28"/>
        </w:rPr>
        <w:t>и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ё варами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дардноки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гире</w:t>
      </w:r>
      <w:r w:rsidR="00B4525E">
        <w:rPr>
          <w:rFonts w:ascii="Times New Roman Tj" w:hAnsi="Times New Roman Tj"/>
          <w:sz w:val="28"/>
          <w:szCs w:val="28"/>
        </w:rPr>
        <w:t>хх</w:t>
      </w:r>
      <w:r w:rsidRPr="00B1618C">
        <w:rPr>
          <w:rFonts w:ascii="Times New Roman Tj" w:hAnsi="Times New Roman Tj"/>
          <w:sz w:val="28"/>
          <w:szCs w:val="28"/>
        </w:rPr>
        <w:t>ои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лимфатикии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наздик</w:t>
      </w:r>
      <w:r w:rsidR="00DE7A49">
        <w:rPr>
          <w:rFonts w:ascii="Times New Roman Tj" w:hAnsi="Times New Roman Tj"/>
          <w:sz w:val="28"/>
          <w:szCs w:val="28"/>
        </w:rPr>
        <w:t>ч</w:t>
      </w:r>
      <w:r w:rsidRPr="00B1618C">
        <w:rPr>
          <w:rFonts w:ascii="Times New Roman Tj" w:hAnsi="Times New Roman Tj"/>
          <w:sz w:val="28"/>
          <w:szCs w:val="28"/>
        </w:rPr>
        <w:t>ойгирифта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DE7A49">
        <w:rPr>
          <w:rFonts w:ascii="Times New Roman Tj" w:hAnsi="Times New Roman Tj"/>
          <w:sz w:val="28"/>
          <w:szCs w:val="28"/>
        </w:rPr>
        <w:t>ч</w:t>
      </w:r>
      <w:r w:rsidRPr="00B1618C">
        <w:rPr>
          <w:rFonts w:ascii="Times New Roman Tj" w:hAnsi="Times New Roman Tj"/>
          <w:sz w:val="28"/>
          <w:szCs w:val="28"/>
        </w:rPr>
        <w:t>ой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дорад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Аломат</w:t>
      </w:r>
      <w:r w:rsidR="00B4525E">
        <w:rPr>
          <w:rFonts w:ascii="Times New Roman Tj" w:hAnsi="Times New Roman Tj"/>
          <w:sz w:val="28"/>
          <w:szCs w:val="28"/>
        </w:rPr>
        <w:t>х</w:t>
      </w:r>
      <w:r w:rsidRPr="00B1618C">
        <w:rPr>
          <w:rFonts w:ascii="Times New Roman Tj" w:hAnsi="Times New Roman Tj"/>
          <w:sz w:val="28"/>
          <w:szCs w:val="28"/>
        </w:rPr>
        <w:t>ои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хос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аз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за</w:t>
      </w:r>
      <w:r w:rsidR="00B4525E">
        <w:rPr>
          <w:rFonts w:ascii="Times New Roman Tj" w:hAnsi="Times New Roman Tj"/>
          <w:sz w:val="28"/>
          <w:szCs w:val="28"/>
        </w:rPr>
        <w:t>х</w:t>
      </w:r>
      <w:r w:rsidRPr="00B1618C">
        <w:rPr>
          <w:rFonts w:ascii="Times New Roman Tj" w:hAnsi="Times New Roman Tj"/>
          <w:sz w:val="28"/>
          <w:szCs w:val="28"/>
        </w:rPr>
        <w:t>р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ва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таъсири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он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вобаста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мебошанд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ки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он</w:t>
      </w:r>
      <w:r w:rsidR="00B4525E">
        <w:rPr>
          <w:rFonts w:ascii="Times New Roman Tj" w:hAnsi="Times New Roman Tj"/>
          <w:sz w:val="28"/>
          <w:szCs w:val="28"/>
        </w:rPr>
        <w:t>х</w:t>
      </w:r>
      <w:r w:rsidRPr="00B1618C">
        <w:rPr>
          <w:rFonts w:ascii="Times New Roman Tj" w:hAnsi="Times New Roman Tj"/>
          <w:sz w:val="28"/>
          <w:szCs w:val="28"/>
        </w:rPr>
        <w:t>о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дохил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мешаванд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: </w:t>
      </w:r>
    </w:p>
    <w:p w:rsidR="008978BE" w:rsidRPr="00B1618C" w:rsidRDefault="008978BE" w:rsidP="008978BE">
      <w:pPr>
        <w:pStyle w:val="a3"/>
        <w:jc w:val="both"/>
        <w:rPr>
          <w:rFonts w:ascii="Times New Roman Tj" w:hAnsi="Times New Roman Tj"/>
          <w:sz w:val="28"/>
          <w:szCs w:val="28"/>
        </w:rPr>
      </w:pPr>
      <w:r w:rsidRPr="00B1618C">
        <w:rPr>
          <w:rFonts w:ascii="Times New Roman Tj" w:hAnsi="Times New Roman Tj"/>
          <w:sz w:val="28"/>
          <w:szCs w:val="28"/>
        </w:rPr>
        <w:t xml:space="preserve">-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садма</w:t>
      </w:r>
      <w:proofErr w:type="spellEnd"/>
      <w:r w:rsidRPr="00B1618C">
        <w:rPr>
          <w:rFonts w:ascii="Times New Roman Tj" w:hAnsi="Times New Roman Tj"/>
          <w:sz w:val="28"/>
          <w:szCs w:val="28"/>
        </w:rPr>
        <w:t>;</w:t>
      </w:r>
    </w:p>
    <w:p w:rsidR="008978BE" w:rsidRPr="00B1618C" w:rsidRDefault="008978BE" w:rsidP="008978BE">
      <w:pPr>
        <w:pStyle w:val="a3"/>
        <w:jc w:val="both"/>
        <w:rPr>
          <w:rFonts w:ascii="Times New Roman Tj" w:hAnsi="Times New Roman Tj"/>
          <w:sz w:val="28"/>
          <w:szCs w:val="28"/>
        </w:rPr>
      </w:pPr>
      <w:r w:rsidRPr="00B1618C">
        <w:rPr>
          <w:rFonts w:ascii="Times New Roman Tj" w:hAnsi="Times New Roman Tj"/>
          <w:sz w:val="28"/>
          <w:szCs w:val="28"/>
        </w:rPr>
        <w:t xml:space="preserve">- варами </w:t>
      </w:r>
      <w:proofErr w:type="spellStart"/>
      <w:r w:rsidR="00DE7A49">
        <w:rPr>
          <w:rFonts w:ascii="Times New Roman Tj" w:hAnsi="Times New Roman Tj"/>
          <w:sz w:val="28"/>
          <w:szCs w:val="28"/>
        </w:rPr>
        <w:t>ч</w:t>
      </w:r>
      <w:r w:rsidRPr="00B1618C">
        <w:rPr>
          <w:rFonts w:ascii="Times New Roman Tj" w:hAnsi="Times New Roman Tj"/>
          <w:sz w:val="28"/>
          <w:szCs w:val="28"/>
        </w:rPr>
        <w:t>ойи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газида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ки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о</w:t>
      </w:r>
      <w:r w:rsidR="00B4525E">
        <w:rPr>
          <w:rFonts w:ascii="Times New Roman Tj" w:hAnsi="Times New Roman Tj"/>
          <w:sz w:val="28"/>
          <w:szCs w:val="28"/>
        </w:rPr>
        <w:t>х</w:t>
      </w:r>
      <w:r w:rsidRPr="00B1618C">
        <w:rPr>
          <w:rFonts w:ascii="Times New Roman Tj" w:hAnsi="Times New Roman Tj"/>
          <w:sz w:val="28"/>
          <w:szCs w:val="28"/>
        </w:rPr>
        <w:t>иста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–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о</w:t>
      </w:r>
      <w:r w:rsidR="00B4525E">
        <w:rPr>
          <w:rFonts w:ascii="Times New Roman Tj" w:hAnsi="Times New Roman Tj"/>
          <w:sz w:val="28"/>
          <w:szCs w:val="28"/>
        </w:rPr>
        <w:t>х</w:t>
      </w:r>
      <w:r w:rsidRPr="00B1618C">
        <w:rPr>
          <w:rFonts w:ascii="Times New Roman Tj" w:hAnsi="Times New Roman Tj"/>
          <w:sz w:val="28"/>
          <w:szCs w:val="28"/>
        </w:rPr>
        <w:t>иста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метавонад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болои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андом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па</w:t>
      </w:r>
      <w:r w:rsidR="00B4525E">
        <w:rPr>
          <w:rFonts w:ascii="Times New Roman Tj" w:hAnsi="Times New Roman Tj"/>
          <w:sz w:val="28"/>
          <w:szCs w:val="28"/>
        </w:rPr>
        <w:t>х</w:t>
      </w:r>
      <w:r w:rsidRPr="00B1618C">
        <w:rPr>
          <w:rFonts w:ascii="Times New Roman Tj" w:hAnsi="Times New Roman Tj"/>
          <w:sz w:val="28"/>
          <w:szCs w:val="28"/>
        </w:rPr>
        <w:t>н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шавад</w:t>
      </w:r>
      <w:proofErr w:type="spellEnd"/>
      <w:r w:rsidRPr="00B1618C">
        <w:rPr>
          <w:rFonts w:ascii="Times New Roman Tj" w:hAnsi="Times New Roman Tj"/>
          <w:sz w:val="28"/>
          <w:szCs w:val="28"/>
        </w:rPr>
        <w:t>;</w:t>
      </w:r>
    </w:p>
    <w:p w:rsidR="008978BE" w:rsidRPr="00B1618C" w:rsidRDefault="008978BE" w:rsidP="008978BE">
      <w:pPr>
        <w:pStyle w:val="a3"/>
        <w:jc w:val="both"/>
        <w:rPr>
          <w:rFonts w:ascii="Times New Roman Tj" w:hAnsi="Times New Roman Tj"/>
          <w:sz w:val="28"/>
          <w:szCs w:val="28"/>
        </w:rPr>
      </w:pPr>
      <w:r w:rsidRPr="00B1618C">
        <w:rPr>
          <w:rFonts w:ascii="Times New Roman Tj" w:hAnsi="Times New Roman Tj"/>
          <w:sz w:val="28"/>
          <w:szCs w:val="28"/>
        </w:rPr>
        <w:t xml:space="preserve">-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аломат</w:t>
      </w:r>
      <w:r w:rsidR="00B4525E">
        <w:rPr>
          <w:rFonts w:ascii="Times New Roman Tj" w:hAnsi="Times New Roman Tj"/>
          <w:sz w:val="28"/>
          <w:szCs w:val="28"/>
        </w:rPr>
        <w:t>х</w:t>
      </w:r>
      <w:r w:rsidRPr="00B1618C">
        <w:rPr>
          <w:rFonts w:ascii="Times New Roman Tj" w:hAnsi="Times New Roman Tj"/>
          <w:sz w:val="28"/>
          <w:szCs w:val="28"/>
        </w:rPr>
        <w:t>ои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гемораг</w:t>
      </w:r>
      <w:r w:rsidR="00DE7A49">
        <w:rPr>
          <w:rFonts w:ascii="Times New Roman Tj" w:hAnsi="Times New Roman Tj"/>
          <w:sz w:val="28"/>
          <w:szCs w:val="28"/>
        </w:rPr>
        <w:t>и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–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хунрав</w:t>
      </w:r>
      <w:r w:rsidR="00DE7A49">
        <w:rPr>
          <w:rFonts w:ascii="Times New Roman Tj" w:hAnsi="Times New Roman Tj"/>
          <w:sz w:val="28"/>
          <w:szCs w:val="28"/>
        </w:rPr>
        <w:t>и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аз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милк</w:t>
      </w:r>
      <w:r w:rsidR="00B4525E">
        <w:rPr>
          <w:rFonts w:ascii="Times New Roman Tj" w:hAnsi="Times New Roman Tj"/>
          <w:sz w:val="28"/>
          <w:szCs w:val="28"/>
        </w:rPr>
        <w:t>х</w:t>
      </w:r>
      <w:r w:rsidRPr="00B1618C">
        <w:rPr>
          <w:rFonts w:ascii="Times New Roman Tj" w:hAnsi="Times New Roman Tj"/>
          <w:sz w:val="28"/>
          <w:szCs w:val="28"/>
        </w:rPr>
        <w:t>ои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дандон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захм</w:t>
      </w:r>
      <w:r w:rsidR="00B4525E">
        <w:rPr>
          <w:rFonts w:ascii="Times New Roman Tj" w:hAnsi="Times New Roman Tj"/>
          <w:sz w:val="28"/>
          <w:szCs w:val="28"/>
        </w:rPr>
        <w:t>х</w:t>
      </w:r>
      <w:r w:rsidRPr="00B1618C">
        <w:rPr>
          <w:rFonts w:ascii="Times New Roman Tj" w:hAnsi="Times New Roman Tj"/>
          <w:sz w:val="28"/>
          <w:szCs w:val="28"/>
        </w:rPr>
        <w:t>о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ё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осеб</w:t>
      </w:r>
      <w:r w:rsidR="00B4525E">
        <w:rPr>
          <w:rFonts w:ascii="Times New Roman Tj" w:hAnsi="Times New Roman Tj"/>
          <w:sz w:val="28"/>
          <w:szCs w:val="28"/>
        </w:rPr>
        <w:t>х</w:t>
      </w:r>
      <w:r w:rsidRPr="00B1618C">
        <w:rPr>
          <w:rFonts w:ascii="Times New Roman Tj" w:hAnsi="Times New Roman Tj"/>
          <w:sz w:val="28"/>
          <w:szCs w:val="28"/>
        </w:rPr>
        <w:t>ои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хурд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хунрави</w:t>
      </w:r>
      <w:r w:rsidR="00B4525E">
        <w:rPr>
          <w:rFonts w:ascii="Times New Roman Tj" w:hAnsi="Times New Roman Tj"/>
          <w:sz w:val="28"/>
          <w:szCs w:val="28"/>
        </w:rPr>
        <w:t>х</w:t>
      </w:r>
      <w:r w:rsidRPr="00B1618C">
        <w:rPr>
          <w:rFonts w:ascii="Times New Roman Tj" w:hAnsi="Times New Roman Tj"/>
          <w:sz w:val="28"/>
          <w:szCs w:val="28"/>
        </w:rPr>
        <w:t>ои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дохириузв</w:t>
      </w:r>
      <w:r w:rsidR="00DE7A49">
        <w:rPr>
          <w:rFonts w:ascii="Times New Roman Tj" w:hAnsi="Times New Roman Tj"/>
          <w:sz w:val="28"/>
          <w:szCs w:val="28"/>
        </w:rPr>
        <w:t>и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, аз </w:t>
      </w:r>
      <w:proofErr w:type="spellStart"/>
      <w:r w:rsidR="00DE7A49">
        <w:rPr>
          <w:rFonts w:ascii="Times New Roman Tj" w:hAnsi="Times New Roman Tj"/>
          <w:sz w:val="28"/>
          <w:szCs w:val="28"/>
        </w:rPr>
        <w:t>ч</w:t>
      </w:r>
      <w:r w:rsidRPr="00B1618C">
        <w:rPr>
          <w:rFonts w:ascii="Times New Roman Tj" w:hAnsi="Times New Roman Tj"/>
          <w:sz w:val="28"/>
          <w:szCs w:val="28"/>
        </w:rPr>
        <w:t>умла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дохили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косахонаи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сар</w:t>
      </w:r>
      <w:proofErr w:type="spellEnd"/>
      <w:r w:rsidRPr="00B1618C">
        <w:rPr>
          <w:rFonts w:ascii="Times New Roman Tj" w:hAnsi="Times New Roman Tj"/>
          <w:sz w:val="28"/>
          <w:szCs w:val="28"/>
        </w:rPr>
        <w:t>;</w:t>
      </w:r>
    </w:p>
    <w:p w:rsidR="008978BE" w:rsidRPr="00B1618C" w:rsidRDefault="008978BE" w:rsidP="008978BE">
      <w:pPr>
        <w:pStyle w:val="a3"/>
        <w:jc w:val="both"/>
        <w:rPr>
          <w:rFonts w:ascii="Times New Roman Tj" w:hAnsi="Times New Roman Tj"/>
          <w:sz w:val="28"/>
          <w:szCs w:val="28"/>
        </w:rPr>
      </w:pPr>
      <w:r w:rsidRPr="00B1618C">
        <w:rPr>
          <w:rFonts w:ascii="Times New Roman Tj" w:hAnsi="Times New Roman Tj"/>
          <w:sz w:val="28"/>
          <w:szCs w:val="28"/>
        </w:rPr>
        <w:t xml:space="preserve">-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аломат</w:t>
      </w:r>
      <w:r w:rsidR="00B4525E">
        <w:rPr>
          <w:rFonts w:ascii="Times New Roman Tj" w:hAnsi="Times New Roman Tj"/>
          <w:sz w:val="28"/>
          <w:szCs w:val="28"/>
        </w:rPr>
        <w:t>х</w:t>
      </w:r>
      <w:r w:rsidRPr="00B1618C">
        <w:rPr>
          <w:rFonts w:ascii="Times New Roman Tj" w:hAnsi="Times New Roman Tj"/>
          <w:sz w:val="28"/>
          <w:szCs w:val="28"/>
        </w:rPr>
        <w:t>ои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нейротоксикоз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: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нафаскашии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мушкил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ё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фала</w:t>
      </w:r>
      <w:r w:rsidR="00DE7A49">
        <w:rPr>
          <w:rFonts w:ascii="Times New Roman Tj" w:hAnsi="Times New Roman Tj"/>
          <w:sz w:val="28"/>
          <w:szCs w:val="28"/>
        </w:rPr>
        <w:t>ч</w:t>
      </w:r>
      <w:r w:rsidRPr="00B1618C">
        <w:rPr>
          <w:rFonts w:ascii="Times New Roman Tj" w:hAnsi="Times New Roman Tj"/>
          <w:sz w:val="28"/>
          <w:szCs w:val="28"/>
        </w:rPr>
        <w:t>и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нафаскаш</w:t>
      </w:r>
      <w:r w:rsidR="00DE7A49">
        <w:rPr>
          <w:rFonts w:ascii="Times New Roman Tj" w:hAnsi="Times New Roman Tj"/>
          <w:sz w:val="28"/>
          <w:szCs w:val="28"/>
        </w:rPr>
        <w:t>и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, птоз,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фала</w:t>
      </w:r>
      <w:r w:rsidR="00DE7A49">
        <w:rPr>
          <w:rFonts w:ascii="Times New Roman Tj" w:hAnsi="Times New Roman Tj"/>
          <w:sz w:val="28"/>
          <w:szCs w:val="28"/>
        </w:rPr>
        <w:t>ч</w:t>
      </w:r>
      <w:r w:rsidRPr="00B1618C">
        <w:rPr>
          <w:rFonts w:ascii="Times New Roman Tj" w:hAnsi="Times New Roman Tj"/>
          <w:sz w:val="28"/>
          <w:szCs w:val="28"/>
        </w:rPr>
        <w:t>и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булбар</w:t>
      </w:r>
      <w:r w:rsidR="00DE7A49">
        <w:rPr>
          <w:rFonts w:ascii="Times New Roman Tj" w:hAnsi="Times New Roman Tj"/>
          <w:sz w:val="28"/>
          <w:szCs w:val="28"/>
        </w:rPr>
        <w:t>и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(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мушкил</w:t>
      </w:r>
      <w:r w:rsidR="00DE7A49">
        <w:rPr>
          <w:rFonts w:ascii="Times New Roman Tj" w:hAnsi="Times New Roman Tj"/>
          <w:sz w:val="28"/>
          <w:szCs w:val="28"/>
        </w:rPr>
        <w:t>и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4525E">
        <w:rPr>
          <w:rFonts w:ascii="Times New Roman Tj" w:hAnsi="Times New Roman Tj"/>
          <w:sz w:val="28"/>
          <w:szCs w:val="28"/>
        </w:rPr>
        <w:t>х</w:t>
      </w:r>
      <w:r w:rsidRPr="00B1618C">
        <w:rPr>
          <w:rFonts w:ascii="Times New Roman Tj" w:hAnsi="Times New Roman Tj"/>
          <w:sz w:val="28"/>
          <w:szCs w:val="28"/>
        </w:rPr>
        <w:t>ангоми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фур</w:t>
      </w:r>
      <w:r w:rsidR="00B4525E">
        <w:rPr>
          <w:rFonts w:ascii="Times New Roman Tj" w:hAnsi="Times New Roman Tj"/>
          <w:sz w:val="28"/>
          <w:szCs w:val="28"/>
        </w:rPr>
        <w:t>у</w:t>
      </w:r>
      <w:r w:rsidRPr="00B1618C">
        <w:rPr>
          <w:rFonts w:ascii="Times New Roman Tj" w:hAnsi="Times New Roman Tj"/>
          <w:sz w:val="28"/>
          <w:szCs w:val="28"/>
        </w:rPr>
        <w:t>бар</w:t>
      </w:r>
      <w:r w:rsidR="00DE7A49">
        <w:rPr>
          <w:rFonts w:ascii="Times New Roman Tj" w:hAnsi="Times New Roman Tj"/>
          <w:sz w:val="28"/>
          <w:szCs w:val="28"/>
        </w:rPr>
        <w:t>и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ва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нут</w:t>
      </w:r>
      <w:r w:rsidR="00DE7A49">
        <w:rPr>
          <w:rFonts w:ascii="Times New Roman Tj" w:hAnsi="Times New Roman Tj"/>
          <w:sz w:val="28"/>
          <w:szCs w:val="28"/>
        </w:rPr>
        <w:t>к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),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сустии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мушак</w:t>
      </w:r>
      <w:r w:rsidR="00B4525E">
        <w:rPr>
          <w:rFonts w:ascii="Times New Roman Tj" w:hAnsi="Times New Roman Tj"/>
          <w:sz w:val="28"/>
          <w:szCs w:val="28"/>
        </w:rPr>
        <w:t>х</w:t>
      </w:r>
      <w:r w:rsidRPr="00B1618C">
        <w:rPr>
          <w:rFonts w:ascii="Times New Roman Tj" w:hAnsi="Times New Roman Tj"/>
          <w:sz w:val="28"/>
          <w:szCs w:val="28"/>
        </w:rPr>
        <w:t>ои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дасту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пой;</w:t>
      </w:r>
    </w:p>
    <w:p w:rsidR="008978BE" w:rsidRPr="00AE4C5E" w:rsidRDefault="008978BE" w:rsidP="008978BE">
      <w:pPr>
        <w:pStyle w:val="a3"/>
        <w:jc w:val="both"/>
        <w:rPr>
          <w:rFonts w:ascii="Cambria" w:hAnsi="Cambria" w:cs="Times New Roman"/>
          <w:sz w:val="28"/>
          <w:szCs w:val="28"/>
          <w:lang w:val="tg-Cyrl-TJ"/>
        </w:rPr>
      </w:pPr>
      <w:r w:rsidRPr="00B1618C">
        <w:rPr>
          <w:rFonts w:ascii="Times New Roman Tj" w:hAnsi="Times New Roman Tj"/>
          <w:sz w:val="28"/>
          <w:szCs w:val="28"/>
        </w:rPr>
        <w:t xml:space="preserve">-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аломат</w:t>
      </w:r>
      <w:r w:rsidR="00B4525E">
        <w:rPr>
          <w:rFonts w:ascii="Times New Roman Tj" w:hAnsi="Times New Roman Tj"/>
          <w:sz w:val="28"/>
          <w:szCs w:val="28"/>
        </w:rPr>
        <w:t>х</w:t>
      </w:r>
      <w:r w:rsidRPr="00B1618C">
        <w:rPr>
          <w:rFonts w:ascii="Times New Roman Tj" w:hAnsi="Times New Roman Tj"/>
          <w:sz w:val="28"/>
          <w:szCs w:val="28"/>
        </w:rPr>
        <w:t>ои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заволёбии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бофта</w:t>
      </w:r>
      <w:r w:rsidR="00B4525E">
        <w:rPr>
          <w:rFonts w:ascii="Times New Roman Tj" w:hAnsi="Times New Roman Tj"/>
          <w:sz w:val="28"/>
          <w:szCs w:val="28"/>
        </w:rPr>
        <w:t>х</w:t>
      </w:r>
      <w:r w:rsidRPr="00B1618C">
        <w:rPr>
          <w:rFonts w:ascii="Times New Roman Tj" w:hAnsi="Times New Roman Tj"/>
          <w:sz w:val="28"/>
          <w:szCs w:val="28"/>
        </w:rPr>
        <w:t>ои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мушак</w:t>
      </w:r>
      <w:r w:rsidR="00DE7A49">
        <w:rPr>
          <w:rFonts w:ascii="Times New Roman Tj" w:hAnsi="Times New Roman Tj"/>
          <w:sz w:val="28"/>
          <w:szCs w:val="28"/>
        </w:rPr>
        <w:t>и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: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дард</w:t>
      </w:r>
      <w:r w:rsidR="00B4525E">
        <w:rPr>
          <w:rFonts w:ascii="Times New Roman Tj" w:hAnsi="Times New Roman Tj"/>
          <w:sz w:val="28"/>
          <w:szCs w:val="28"/>
        </w:rPr>
        <w:t>х</w:t>
      </w:r>
      <w:r w:rsidRPr="00B1618C">
        <w:rPr>
          <w:rFonts w:ascii="Times New Roman Tj" w:hAnsi="Times New Roman Tj"/>
          <w:sz w:val="28"/>
          <w:szCs w:val="28"/>
        </w:rPr>
        <w:t>ои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proofErr w:type="gramStart"/>
      <w:r w:rsidRPr="00B1618C">
        <w:rPr>
          <w:rFonts w:ascii="Times New Roman Tj" w:hAnsi="Times New Roman Tj"/>
          <w:sz w:val="28"/>
          <w:szCs w:val="28"/>
        </w:rPr>
        <w:t>мушак</w:t>
      </w:r>
      <w:r w:rsidR="00DE7A49">
        <w:rPr>
          <w:rFonts w:ascii="Times New Roman Tj" w:hAnsi="Times New Roman Tj"/>
          <w:sz w:val="28"/>
          <w:szCs w:val="28"/>
        </w:rPr>
        <w:t>и</w:t>
      </w:r>
      <w:r w:rsidRPr="00B1618C">
        <w:rPr>
          <w:rFonts w:ascii="Times New Roman Tj" w:hAnsi="Times New Roman Tj"/>
          <w:sz w:val="28"/>
          <w:szCs w:val="28"/>
        </w:rPr>
        <w:t>,ранги</w:t>
      </w:r>
      <w:proofErr w:type="spellEnd"/>
      <w:proofErr w:type="gram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сиё</w:t>
      </w:r>
      <w:r w:rsidR="00B4525E">
        <w:rPr>
          <w:rFonts w:ascii="Times New Roman Tj" w:hAnsi="Times New Roman Tj"/>
          <w:sz w:val="28"/>
          <w:szCs w:val="28"/>
        </w:rPr>
        <w:t>х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гирифтани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пешоб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. </w:t>
      </w:r>
    </w:p>
    <w:p w:rsidR="008978BE" w:rsidRPr="00B1618C" w:rsidRDefault="008978BE" w:rsidP="008978BE">
      <w:pPr>
        <w:pStyle w:val="2"/>
        <w:keepNext w:val="0"/>
        <w:keepLines w:val="0"/>
        <w:widowControl w:val="0"/>
        <w:spacing w:before="0" w:line="240" w:lineRule="auto"/>
        <w:rPr>
          <w:rFonts w:ascii="Times New Roman Tj" w:eastAsia="Times New Roman" w:hAnsi="Times New Roman Tj"/>
          <w:color w:val="auto"/>
          <w:sz w:val="28"/>
          <w:szCs w:val="28"/>
        </w:rPr>
      </w:pPr>
      <w:proofErr w:type="spellStart"/>
      <w:r w:rsidRPr="00B1618C">
        <w:rPr>
          <w:rFonts w:ascii="Times New Roman Tj" w:eastAsia="Times New Roman" w:hAnsi="Times New Roman Tj"/>
          <w:color w:val="auto"/>
          <w:sz w:val="28"/>
          <w:szCs w:val="28"/>
        </w:rPr>
        <w:t>Ёрии</w:t>
      </w:r>
      <w:proofErr w:type="spellEnd"/>
      <w:r w:rsidRPr="00B1618C">
        <w:rPr>
          <w:rFonts w:ascii="Times New Roman Tj" w:eastAsia="Times New Roman" w:hAnsi="Times New Roman Tj"/>
          <w:color w:val="auto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color w:val="auto"/>
          <w:sz w:val="28"/>
          <w:szCs w:val="28"/>
        </w:rPr>
        <w:t>таъ</w:t>
      </w:r>
      <w:r w:rsidR="00DE7A49">
        <w:rPr>
          <w:rFonts w:ascii="Times New Roman Tj" w:eastAsia="Times New Roman" w:hAnsi="Times New Roman Tj"/>
          <w:color w:val="auto"/>
          <w:sz w:val="28"/>
          <w:szCs w:val="28"/>
        </w:rPr>
        <w:t>ч</w:t>
      </w:r>
      <w:r w:rsidRPr="00B1618C">
        <w:rPr>
          <w:rFonts w:ascii="Times New Roman Tj" w:eastAsia="Times New Roman" w:hAnsi="Times New Roman Tj"/>
          <w:color w:val="auto"/>
          <w:sz w:val="28"/>
          <w:szCs w:val="28"/>
        </w:rPr>
        <w:t>ил</w:t>
      </w:r>
      <w:r w:rsidR="00DE7A49">
        <w:rPr>
          <w:rFonts w:ascii="Times New Roman Tj" w:eastAsia="Times New Roman" w:hAnsi="Times New Roman Tj"/>
          <w:color w:val="auto"/>
          <w:sz w:val="28"/>
          <w:szCs w:val="28"/>
        </w:rPr>
        <w:t>и</w:t>
      </w:r>
      <w:proofErr w:type="spellEnd"/>
      <w:r w:rsidRPr="00B1618C">
        <w:rPr>
          <w:rFonts w:ascii="Times New Roman Tj" w:eastAsia="Times New Roman" w:hAnsi="Times New Roman Tj"/>
          <w:color w:val="auto"/>
          <w:sz w:val="28"/>
          <w:szCs w:val="28"/>
        </w:rPr>
        <w:t>.</w:t>
      </w:r>
    </w:p>
    <w:p w:rsidR="008978BE" w:rsidRPr="00B1618C" w:rsidRDefault="008978BE" w:rsidP="008978BE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Tj" w:hAnsi="Times New Roman Tj" w:cs="Times New Roman"/>
          <w:sz w:val="28"/>
          <w:szCs w:val="28"/>
        </w:rPr>
      </w:pPr>
      <w:proofErr w:type="spellStart"/>
      <w:r w:rsidRPr="00B1618C">
        <w:rPr>
          <w:rFonts w:ascii="Times New Roman Tj" w:eastAsia="Times New Roman" w:hAnsi="Times New Roman Tj" w:cs="Times New Roman"/>
          <w:sz w:val="28"/>
          <w:szCs w:val="28"/>
        </w:rPr>
        <w:t>К</w:t>
      </w:r>
      <w:r w:rsidR="00B4525E">
        <w:rPr>
          <w:rFonts w:ascii="Times New Roman Tj" w:eastAsia="Times New Roman" w:hAnsi="Times New Roman Tj" w:cs="Times New Roman"/>
          <w:sz w:val="28"/>
          <w:szCs w:val="28"/>
        </w:rPr>
        <w:t>у</w:t>
      </w:r>
      <w:r w:rsidRPr="00B1618C">
        <w:rPr>
          <w:rFonts w:ascii="Times New Roman Tj" w:eastAsia="Times New Roman" w:hAnsi="Times New Roman Tj" w:cs="Times New Roman"/>
          <w:sz w:val="28"/>
          <w:szCs w:val="28"/>
        </w:rPr>
        <w:t>дакро</w:t>
      </w:r>
      <w:proofErr w:type="spellEnd"/>
      <w:r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 ором карда, </w:t>
      </w:r>
      <w:proofErr w:type="spellStart"/>
      <w:r w:rsidRPr="00B1618C">
        <w:rPr>
          <w:rFonts w:ascii="Times New Roman Tj" w:eastAsia="Times New Roman" w:hAnsi="Times New Roman Tj" w:cs="Times New Roman"/>
          <w:sz w:val="28"/>
          <w:szCs w:val="28"/>
        </w:rPr>
        <w:t>хобонидан</w:t>
      </w:r>
      <w:proofErr w:type="spellEnd"/>
      <w:r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 w:cs="Times New Roman"/>
          <w:sz w:val="28"/>
          <w:szCs w:val="28"/>
        </w:rPr>
        <w:t>лозим</w:t>
      </w:r>
      <w:proofErr w:type="spellEnd"/>
      <w:r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 w:cs="Times New Roman"/>
          <w:sz w:val="28"/>
          <w:szCs w:val="28"/>
        </w:rPr>
        <w:t>аст</w:t>
      </w:r>
      <w:proofErr w:type="spellEnd"/>
      <w:r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 (</w:t>
      </w:r>
      <w:proofErr w:type="spellStart"/>
      <w:r w:rsidR="00B4525E">
        <w:rPr>
          <w:rFonts w:ascii="Times New Roman Tj" w:eastAsia="Times New Roman" w:hAnsi="Times New Roman Tj" w:cs="Times New Roman"/>
          <w:sz w:val="28"/>
          <w:szCs w:val="28"/>
        </w:rPr>
        <w:t>х</w:t>
      </w:r>
      <w:r w:rsidRPr="00B1618C">
        <w:rPr>
          <w:rFonts w:ascii="Times New Roman Tj" w:eastAsia="Times New Roman" w:hAnsi="Times New Roman Tj" w:cs="Times New Roman"/>
          <w:sz w:val="28"/>
          <w:szCs w:val="28"/>
        </w:rPr>
        <w:t>аракат</w:t>
      </w:r>
      <w:proofErr w:type="spellEnd"/>
      <w:r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 w:cs="Times New Roman"/>
          <w:sz w:val="28"/>
          <w:szCs w:val="28"/>
        </w:rPr>
        <w:t>па</w:t>
      </w:r>
      <w:r w:rsidR="00B4525E">
        <w:rPr>
          <w:rFonts w:ascii="Times New Roman Tj" w:eastAsia="Times New Roman" w:hAnsi="Times New Roman Tj" w:cs="Times New Roman"/>
          <w:sz w:val="28"/>
          <w:szCs w:val="28"/>
        </w:rPr>
        <w:t>х</w:t>
      </w:r>
      <w:r w:rsidRPr="00B1618C">
        <w:rPr>
          <w:rFonts w:ascii="Times New Roman Tj" w:eastAsia="Times New Roman" w:hAnsi="Times New Roman Tj" w:cs="Times New Roman"/>
          <w:sz w:val="28"/>
          <w:szCs w:val="28"/>
        </w:rPr>
        <w:t>ншавии</w:t>
      </w:r>
      <w:proofErr w:type="spellEnd"/>
      <w:r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 w:cs="Times New Roman"/>
          <w:sz w:val="28"/>
          <w:szCs w:val="28"/>
        </w:rPr>
        <w:t>за</w:t>
      </w:r>
      <w:r w:rsidR="00B4525E">
        <w:rPr>
          <w:rFonts w:ascii="Times New Roman Tj" w:eastAsia="Times New Roman" w:hAnsi="Times New Roman Tj" w:cs="Times New Roman"/>
          <w:sz w:val="28"/>
          <w:szCs w:val="28"/>
        </w:rPr>
        <w:t>х</w:t>
      </w:r>
      <w:r w:rsidRPr="00B1618C">
        <w:rPr>
          <w:rFonts w:ascii="Times New Roman Tj" w:eastAsia="Times New Roman" w:hAnsi="Times New Roman Tj" w:cs="Times New Roman"/>
          <w:sz w:val="28"/>
          <w:szCs w:val="28"/>
        </w:rPr>
        <w:t>рро</w:t>
      </w:r>
      <w:proofErr w:type="spellEnd"/>
      <w:r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 аз </w:t>
      </w:r>
      <w:proofErr w:type="spellStart"/>
      <w:r w:rsidR="00DE7A49">
        <w:rPr>
          <w:rFonts w:ascii="Times New Roman Tj" w:eastAsia="Times New Roman" w:hAnsi="Times New Roman Tj" w:cs="Times New Roman"/>
          <w:sz w:val="28"/>
          <w:szCs w:val="28"/>
        </w:rPr>
        <w:t>ч</w:t>
      </w:r>
      <w:r w:rsidRPr="00B1618C">
        <w:rPr>
          <w:rFonts w:ascii="Times New Roman Tj" w:eastAsia="Times New Roman" w:hAnsi="Times New Roman Tj" w:cs="Times New Roman"/>
          <w:sz w:val="28"/>
          <w:szCs w:val="28"/>
        </w:rPr>
        <w:t>ои</w:t>
      </w:r>
      <w:proofErr w:type="spellEnd"/>
      <w:r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 w:cs="Times New Roman"/>
          <w:sz w:val="28"/>
          <w:szCs w:val="28"/>
        </w:rPr>
        <w:t>газида</w:t>
      </w:r>
      <w:proofErr w:type="spellEnd"/>
      <w:r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 w:cs="Times New Roman"/>
          <w:sz w:val="28"/>
          <w:szCs w:val="28"/>
        </w:rPr>
        <w:t>метезонад</w:t>
      </w:r>
      <w:proofErr w:type="spellEnd"/>
      <w:r w:rsidRPr="00B1618C">
        <w:rPr>
          <w:rFonts w:ascii="Times New Roman Tj" w:eastAsia="Times New Roman" w:hAnsi="Times New Roman Tj" w:cs="Times New Roman"/>
          <w:sz w:val="28"/>
          <w:szCs w:val="28"/>
        </w:rPr>
        <w:t>).</w:t>
      </w:r>
    </w:p>
    <w:p w:rsidR="008978BE" w:rsidRPr="00B1618C" w:rsidRDefault="008978BE" w:rsidP="008978BE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Tj" w:hAnsi="Times New Roman Tj" w:cs="Times New Roman"/>
          <w:sz w:val="28"/>
          <w:szCs w:val="28"/>
        </w:rPr>
      </w:pPr>
      <w:proofErr w:type="spellStart"/>
      <w:r w:rsidRPr="00B1618C">
        <w:rPr>
          <w:rFonts w:ascii="Times New Roman Tj" w:eastAsia="Times New Roman" w:hAnsi="Times New Roman Tj" w:cs="Times New Roman"/>
          <w:sz w:val="28"/>
          <w:szCs w:val="28"/>
        </w:rPr>
        <w:t>Тоза</w:t>
      </w:r>
      <w:proofErr w:type="spellEnd"/>
      <w:r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 w:cs="Times New Roman"/>
          <w:sz w:val="28"/>
          <w:szCs w:val="28"/>
        </w:rPr>
        <w:t>кардани</w:t>
      </w:r>
      <w:proofErr w:type="spellEnd"/>
      <w:r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 w:cs="Times New Roman"/>
          <w:sz w:val="28"/>
          <w:szCs w:val="28"/>
        </w:rPr>
        <w:t>за</w:t>
      </w:r>
      <w:r w:rsidR="00B4525E">
        <w:rPr>
          <w:rFonts w:ascii="Times New Roman Tj" w:eastAsia="Times New Roman" w:hAnsi="Times New Roman Tj" w:cs="Times New Roman"/>
          <w:sz w:val="28"/>
          <w:szCs w:val="28"/>
        </w:rPr>
        <w:t>х</w:t>
      </w:r>
      <w:r w:rsidRPr="00B1618C">
        <w:rPr>
          <w:rFonts w:ascii="Times New Roman Tj" w:eastAsia="Times New Roman" w:hAnsi="Times New Roman Tj" w:cs="Times New Roman"/>
          <w:sz w:val="28"/>
          <w:szCs w:val="28"/>
        </w:rPr>
        <w:t>ри</w:t>
      </w:r>
      <w:proofErr w:type="spellEnd"/>
      <w:r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 w:cs="Times New Roman"/>
          <w:sz w:val="28"/>
          <w:szCs w:val="28"/>
        </w:rPr>
        <w:t>баромадаистода</w:t>
      </w:r>
      <w:proofErr w:type="spellEnd"/>
      <w:r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. </w:t>
      </w:r>
      <w:proofErr w:type="spellStart"/>
      <w:r w:rsidRPr="00B1618C">
        <w:rPr>
          <w:rFonts w:ascii="Times New Roman Tj" w:eastAsia="Times New Roman" w:hAnsi="Times New Roman Tj" w:cs="Times New Roman"/>
          <w:sz w:val="28"/>
          <w:szCs w:val="28"/>
        </w:rPr>
        <w:t>За</w:t>
      </w:r>
      <w:r w:rsidR="00B4525E">
        <w:rPr>
          <w:rFonts w:ascii="Times New Roman Tj" w:eastAsia="Times New Roman" w:hAnsi="Times New Roman Tj" w:cs="Times New Roman"/>
          <w:sz w:val="28"/>
          <w:szCs w:val="28"/>
        </w:rPr>
        <w:t>х</w:t>
      </w:r>
      <w:r w:rsidRPr="00B1618C">
        <w:rPr>
          <w:rFonts w:ascii="Times New Roman Tj" w:eastAsia="Times New Roman" w:hAnsi="Times New Roman Tj" w:cs="Times New Roman"/>
          <w:sz w:val="28"/>
          <w:szCs w:val="28"/>
        </w:rPr>
        <w:t>рро</w:t>
      </w:r>
      <w:proofErr w:type="spellEnd"/>
      <w:r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 аз </w:t>
      </w:r>
      <w:proofErr w:type="spellStart"/>
      <w:r w:rsidRPr="00B1618C">
        <w:rPr>
          <w:rFonts w:ascii="Times New Roman Tj" w:eastAsia="Times New Roman" w:hAnsi="Times New Roman Tj" w:cs="Times New Roman"/>
          <w:sz w:val="28"/>
          <w:szCs w:val="28"/>
        </w:rPr>
        <w:t>захм</w:t>
      </w:r>
      <w:proofErr w:type="spellEnd"/>
      <w:r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 w:cs="Times New Roman"/>
          <w:sz w:val="28"/>
          <w:szCs w:val="28"/>
        </w:rPr>
        <w:t>макида</w:t>
      </w:r>
      <w:proofErr w:type="spellEnd"/>
      <w:r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 w:cs="Times New Roman"/>
          <w:sz w:val="28"/>
          <w:szCs w:val="28"/>
        </w:rPr>
        <w:t>партофтан</w:t>
      </w:r>
      <w:proofErr w:type="spellEnd"/>
      <w:r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 w:cs="Times New Roman"/>
          <w:sz w:val="28"/>
          <w:szCs w:val="28"/>
        </w:rPr>
        <w:t>лозим</w:t>
      </w:r>
      <w:proofErr w:type="spellEnd"/>
      <w:r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 w:cs="Times New Roman"/>
          <w:sz w:val="28"/>
          <w:szCs w:val="28"/>
        </w:rPr>
        <w:t>аст</w:t>
      </w:r>
      <w:proofErr w:type="spellEnd"/>
      <w:r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 (</w:t>
      </w:r>
      <w:proofErr w:type="spellStart"/>
      <w:r w:rsidRPr="00B1618C">
        <w:rPr>
          <w:rFonts w:ascii="Times New Roman Tj" w:eastAsia="Times New Roman" w:hAnsi="Times New Roman Tj" w:cs="Times New Roman"/>
          <w:sz w:val="28"/>
          <w:szCs w:val="28"/>
        </w:rPr>
        <w:t>амал</w:t>
      </w:r>
      <w:proofErr w:type="spellEnd"/>
      <w:r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 w:cs="Times New Roman"/>
          <w:sz w:val="28"/>
          <w:szCs w:val="28"/>
        </w:rPr>
        <w:t>бехавф</w:t>
      </w:r>
      <w:proofErr w:type="spellEnd"/>
      <w:r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 w:cs="Times New Roman"/>
          <w:sz w:val="28"/>
          <w:szCs w:val="28"/>
        </w:rPr>
        <w:t>аст</w:t>
      </w:r>
      <w:proofErr w:type="spellEnd"/>
      <w:r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, </w:t>
      </w:r>
      <w:proofErr w:type="spellStart"/>
      <w:r w:rsidRPr="00B1618C">
        <w:rPr>
          <w:rFonts w:ascii="Times New Roman Tj" w:eastAsia="Times New Roman" w:hAnsi="Times New Roman Tj" w:cs="Times New Roman"/>
          <w:sz w:val="28"/>
          <w:szCs w:val="28"/>
        </w:rPr>
        <w:t>чунки</w:t>
      </w:r>
      <w:proofErr w:type="spellEnd"/>
      <w:r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 w:cs="Times New Roman"/>
          <w:sz w:val="28"/>
          <w:szCs w:val="28"/>
        </w:rPr>
        <w:t>за</w:t>
      </w:r>
      <w:r w:rsidR="00B4525E">
        <w:rPr>
          <w:rFonts w:ascii="Times New Roman Tj" w:eastAsia="Times New Roman" w:hAnsi="Times New Roman Tj" w:cs="Times New Roman"/>
          <w:sz w:val="28"/>
          <w:szCs w:val="28"/>
        </w:rPr>
        <w:t>х</w:t>
      </w:r>
      <w:r w:rsidRPr="00B1618C">
        <w:rPr>
          <w:rFonts w:ascii="Times New Roman Tj" w:eastAsia="Times New Roman" w:hAnsi="Times New Roman Tj" w:cs="Times New Roman"/>
          <w:sz w:val="28"/>
          <w:szCs w:val="28"/>
        </w:rPr>
        <w:t>ри</w:t>
      </w:r>
      <w:proofErr w:type="spellEnd"/>
      <w:r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 ба </w:t>
      </w:r>
      <w:proofErr w:type="spellStart"/>
      <w:r w:rsidRPr="00B1618C">
        <w:rPr>
          <w:rFonts w:ascii="Times New Roman Tj" w:eastAsia="Times New Roman" w:hAnsi="Times New Roman Tj" w:cs="Times New Roman"/>
          <w:sz w:val="28"/>
          <w:szCs w:val="28"/>
        </w:rPr>
        <w:t>да</w:t>
      </w:r>
      <w:r w:rsidR="00B4525E">
        <w:rPr>
          <w:rFonts w:ascii="Times New Roman Tj" w:eastAsia="Times New Roman" w:hAnsi="Times New Roman Tj" w:cs="Times New Roman"/>
          <w:sz w:val="28"/>
          <w:szCs w:val="28"/>
        </w:rPr>
        <w:t>х</w:t>
      </w:r>
      <w:r w:rsidRPr="00B1618C">
        <w:rPr>
          <w:rFonts w:ascii="Times New Roman Tj" w:eastAsia="Times New Roman" w:hAnsi="Times New Roman Tj" w:cs="Times New Roman"/>
          <w:sz w:val="28"/>
          <w:szCs w:val="28"/>
        </w:rPr>
        <w:t>он</w:t>
      </w:r>
      <w:proofErr w:type="spellEnd"/>
      <w:r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 w:cs="Times New Roman"/>
          <w:sz w:val="28"/>
          <w:szCs w:val="28"/>
        </w:rPr>
        <w:t>ва</w:t>
      </w:r>
      <w:proofErr w:type="spellEnd"/>
      <w:r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 w:cs="Times New Roman"/>
          <w:sz w:val="28"/>
          <w:szCs w:val="28"/>
        </w:rPr>
        <w:t>меъда</w:t>
      </w:r>
      <w:proofErr w:type="spellEnd"/>
      <w:r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 w:cs="Times New Roman"/>
          <w:sz w:val="28"/>
          <w:szCs w:val="28"/>
        </w:rPr>
        <w:t>афтанда</w:t>
      </w:r>
      <w:proofErr w:type="spellEnd"/>
      <w:r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 w:cs="Times New Roman"/>
          <w:sz w:val="28"/>
          <w:szCs w:val="28"/>
        </w:rPr>
        <w:t>за</w:t>
      </w:r>
      <w:r w:rsidR="00B4525E">
        <w:rPr>
          <w:rFonts w:ascii="Times New Roman Tj" w:eastAsia="Times New Roman" w:hAnsi="Times New Roman Tj" w:cs="Times New Roman"/>
          <w:sz w:val="28"/>
          <w:szCs w:val="28"/>
        </w:rPr>
        <w:t>х</w:t>
      </w:r>
      <w:r w:rsidRPr="00B1618C">
        <w:rPr>
          <w:rFonts w:ascii="Times New Roman Tj" w:eastAsia="Times New Roman" w:hAnsi="Times New Roman Tj" w:cs="Times New Roman"/>
          <w:sz w:val="28"/>
          <w:szCs w:val="28"/>
        </w:rPr>
        <w:t>ролудшавиро</w:t>
      </w:r>
      <w:proofErr w:type="spellEnd"/>
      <w:r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 ба </w:t>
      </w:r>
      <w:proofErr w:type="spellStart"/>
      <w:r w:rsidRPr="00B1618C">
        <w:rPr>
          <w:rFonts w:ascii="Times New Roman Tj" w:eastAsia="Times New Roman" w:hAnsi="Times New Roman Tj" w:cs="Times New Roman"/>
          <w:sz w:val="28"/>
          <w:szCs w:val="28"/>
        </w:rPr>
        <w:t>ву</w:t>
      </w:r>
      <w:r w:rsidR="00DE7A49">
        <w:rPr>
          <w:rFonts w:ascii="Times New Roman Tj" w:eastAsia="Times New Roman" w:hAnsi="Times New Roman Tj" w:cs="Times New Roman"/>
          <w:sz w:val="28"/>
          <w:szCs w:val="28"/>
        </w:rPr>
        <w:t>ч</w:t>
      </w:r>
      <w:r w:rsidRPr="00B1618C">
        <w:rPr>
          <w:rFonts w:ascii="Times New Roman Tj" w:eastAsia="Times New Roman" w:hAnsi="Times New Roman Tj" w:cs="Times New Roman"/>
          <w:sz w:val="28"/>
          <w:szCs w:val="28"/>
        </w:rPr>
        <w:t>уд</w:t>
      </w:r>
      <w:proofErr w:type="spellEnd"/>
      <w:r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 w:cs="Times New Roman"/>
          <w:sz w:val="28"/>
          <w:szCs w:val="28"/>
        </w:rPr>
        <w:t>меорад</w:t>
      </w:r>
      <w:proofErr w:type="spellEnd"/>
      <w:r w:rsidRPr="00B1618C">
        <w:rPr>
          <w:rFonts w:ascii="Times New Roman Tj" w:eastAsia="Times New Roman" w:hAnsi="Times New Roman Tj" w:cs="Times New Roman"/>
          <w:sz w:val="28"/>
          <w:szCs w:val="28"/>
        </w:rPr>
        <w:t>).</w:t>
      </w:r>
    </w:p>
    <w:p w:rsidR="008978BE" w:rsidRPr="00B1618C" w:rsidRDefault="00DE7A49" w:rsidP="008978BE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Tj" w:eastAsia="Times New Roman" w:hAnsi="Times New Roman Tj" w:cs="Times New Roman"/>
          <w:sz w:val="28"/>
          <w:szCs w:val="28"/>
        </w:rPr>
      </w:pPr>
      <w:proofErr w:type="spellStart"/>
      <w:r>
        <w:rPr>
          <w:rFonts w:ascii="Times New Roman Tj" w:eastAsia="Times New Roman" w:hAnsi="Times New Roman Tj" w:cs="Times New Roman"/>
          <w:sz w:val="28"/>
          <w:szCs w:val="28"/>
        </w:rPr>
        <w:t>Ч</w:t>
      </w:r>
      <w:r w:rsidR="008978BE" w:rsidRPr="00B1618C">
        <w:rPr>
          <w:rFonts w:ascii="Times New Roman Tj" w:eastAsia="Times New Roman" w:hAnsi="Times New Roman Tj" w:cs="Times New Roman"/>
          <w:sz w:val="28"/>
          <w:szCs w:val="28"/>
        </w:rPr>
        <w:t>ои</w:t>
      </w:r>
      <w:proofErr w:type="spellEnd"/>
      <w:r w:rsidR="008978BE"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="008978BE" w:rsidRPr="00B1618C">
        <w:rPr>
          <w:rFonts w:ascii="Times New Roman Tj" w:eastAsia="Times New Roman" w:hAnsi="Times New Roman Tj" w:cs="Times New Roman"/>
          <w:sz w:val="28"/>
          <w:szCs w:val="28"/>
        </w:rPr>
        <w:t>газидаро</w:t>
      </w:r>
      <w:proofErr w:type="spellEnd"/>
      <w:r w:rsidR="008978BE"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 бо </w:t>
      </w:r>
      <w:proofErr w:type="spellStart"/>
      <w:r w:rsidR="008978BE" w:rsidRPr="00B1618C">
        <w:rPr>
          <w:rFonts w:ascii="Times New Roman Tj" w:eastAsia="Times New Roman" w:hAnsi="Times New Roman Tj" w:cs="Times New Roman"/>
          <w:sz w:val="28"/>
          <w:szCs w:val="28"/>
        </w:rPr>
        <w:t>ма</w:t>
      </w:r>
      <w:r w:rsidR="00B4525E">
        <w:rPr>
          <w:rFonts w:ascii="Times New Roman Tj" w:eastAsia="Times New Roman" w:hAnsi="Times New Roman Tj" w:cs="Times New Roman"/>
          <w:sz w:val="28"/>
          <w:szCs w:val="28"/>
        </w:rPr>
        <w:t>х</w:t>
      </w:r>
      <w:r w:rsidR="008978BE" w:rsidRPr="00B1618C">
        <w:rPr>
          <w:rFonts w:ascii="Times New Roman Tj" w:eastAsia="Times New Roman" w:hAnsi="Times New Roman Tj" w:cs="Times New Roman"/>
          <w:sz w:val="28"/>
          <w:szCs w:val="28"/>
        </w:rPr>
        <w:t>лули</w:t>
      </w:r>
      <w:proofErr w:type="spellEnd"/>
      <w:r w:rsidR="008978BE"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="008978BE" w:rsidRPr="00B1618C">
        <w:rPr>
          <w:rFonts w:ascii="Times New Roman Tj" w:eastAsia="Times New Roman" w:hAnsi="Times New Roman Tj" w:cs="Times New Roman"/>
          <w:sz w:val="28"/>
          <w:szCs w:val="28"/>
        </w:rPr>
        <w:t>кабуди</w:t>
      </w:r>
      <w:proofErr w:type="spellEnd"/>
      <w:r w:rsidR="008978BE"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="008978BE" w:rsidRPr="00B1618C">
        <w:rPr>
          <w:rFonts w:ascii="Times New Roman Tj" w:eastAsia="Times New Roman" w:hAnsi="Times New Roman Tj" w:cs="Times New Roman"/>
          <w:sz w:val="28"/>
          <w:szCs w:val="28"/>
        </w:rPr>
        <w:t>бриллиант</w:t>
      </w:r>
      <w:r>
        <w:rPr>
          <w:rFonts w:ascii="Times New Roman Tj" w:eastAsia="Times New Roman" w:hAnsi="Times New Roman Tj" w:cs="Times New Roman"/>
          <w:sz w:val="28"/>
          <w:szCs w:val="28"/>
        </w:rPr>
        <w:t>и</w:t>
      </w:r>
      <w:proofErr w:type="spellEnd"/>
      <w:r w:rsidR="008978BE"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 ё </w:t>
      </w:r>
      <w:proofErr w:type="spellStart"/>
      <w:r w:rsidR="008978BE" w:rsidRPr="00B1618C">
        <w:rPr>
          <w:rFonts w:ascii="Times New Roman Tj" w:eastAsia="Times New Roman" w:hAnsi="Times New Roman Tj" w:cs="Times New Roman"/>
          <w:sz w:val="28"/>
          <w:szCs w:val="28"/>
        </w:rPr>
        <w:t>ма</w:t>
      </w:r>
      <w:r w:rsidR="00B4525E">
        <w:rPr>
          <w:rFonts w:ascii="Times New Roman Tj" w:eastAsia="Times New Roman" w:hAnsi="Times New Roman Tj" w:cs="Times New Roman"/>
          <w:sz w:val="28"/>
          <w:szCs w:val="28"/>
        </w:rPr>
        <w:t>х</w:t>
      </w:r>
      <w:r w:rsidR="008978BE" w:rsidRPr="00B1618C">
        <w:rPr>
          <w:rFonts w:ascii="Times New Roman Tj" w:eastAsia="Times New Roman" w:hAnsi="Times New Roman Tj" w:cs="Times New Roman"/>
          <w:sz w:val="28"/>
          <w:szCs w:val="28"/>
        </w:rPr>
        <w:t>лули</w:t>
      </w:r>
      <w:proofErr w:type="spellEnd"/>
      <w:r w:rsidR="008978BE"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="008978BE" w:rsidRPr="00B1618C">
        <w:rPr>
          <w:rFonts w:ascii="Times New Roman Tj" w:eastAsia="Times New Roman" w:hAnsi="Times New Roman Tj" w:cs="Times New Roman"/>
          <w:sz w:val="28"/>
          <w:szCs w:val="28"/>
        </w:rPr>
        <w:t>спиртии</w:t>
      </w:r>
      <w:proofErr w:type="spellEnd"/>
      <w:r w:rsidR="008978BE"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 йод </w:t>
      </w:r>
      <w:proofErr w:type="spellStart"/>
      <w:r w:rsidR="008978BE" w:rsidRPr="00B1618C">
        <w:rPr>
          <w:rFonts w:ascii="Times New Roman Tj" w:eastAsia="Times New Roman" w:hAnsi="Times New Roman Tj" w:cs="Times New Roman"/>
          <w:sz w:val="28"/>
          <w:szCs w:val="28"/>
        </w:rPr>
        <w:t>коркард</w:t>
      </w:r>
      <w:proofErr w:type="spellEnd"/>
      <w:r w:rsidR="008978BE"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="008978BE" w:rsidRPr="00B1618C">
        <w:rPr>
          <w:rFonts w:ascii="Times New Roman Tj" w:eastAsia="Times New Roman" w:hAnsi="Times New Roman Tj" w:cs="Times New Roman"/>
          <w:sz w:val="28"/>
          <w:szCs w:val="28"/>
        </w:rPr>
        <w:t>менамоянд</w:t>
      </w:r>
      <w:proofErr w:type="spellEnd"/>
      <w:r w:rsidR="008978BE"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. </w:t>
      </w:r>
      <w:proofErr w:type="spellStart"/>
      <w:r w:rsidR="008978BE" w:rsidRPr="00B1618C">
        <w:rPr>
          <w:rFonts w:ascii="Times New Roman Tj" w:eastAsia="Times New Roman" w:hAnsi="Times New Roman Tj" w:cs="Times New Roman"/>
          <w:sz w:val="28"/>
          <w:szCs w:val="28"/>
        </w:rPr>
        <w:t>Бандинаи</w:t>
      </w:r>
      <w:proofErr w:type="spellEnd"/>
      <w:r w:rsidR="008978BE"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 асептик</w:t>
      </w:r>
      <w:r>
        <w:rPr>
          <w:rFonts w:ascii="Times New Roman Tj" w:eastAsia="Times New Roman" w:hAnsi="Times New Roman Tj" w:cs="Times New Roman"/>
          <w:sz w:val="28"/>
          <w:szCs w:val="28"/>
        </w:rPr>
        <w:t>и</w:t>
      </w:r>
      <w:r w:rsidR="008978BE"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="008978BE" w:rsidRPr="00B1618C">
        <w:rPr>
          <w:rFonts w:ascii="Times New Roman Tj" w:eastAsia="Times New Roman" w:hAnsi="Times New Roman Tj" w:cs="Times New Roman"/>
          <w:sz w:val="28"/>
          <w:szCs w:val="28"/>
        </w:rPr>
        <w:t>мегузоранд</w:t>
      </w:r>
      <w:proofErr w:type="spellEnd"/>
      <w:r w:rsidR="008978BE" w:rsidRPr="00B1618C">
        <w:rPr>
          <w:rFonts w:ascii="Times New Roman Tj" w:eastAsia="Times New Roman" w:hAnsi="Times New Roman Tj" w:cs="Times New Roman"/>
          <w:sz w:val="28"/>
          <w:szCs w:val="28"/>
        </w:rPr>
        <w:t>.</w:t>
      </w:r>
    </w:p>
    <w:p w:rsidR="008978BE" w:rsidRPr="00B1618C" w:rsidRDefault="008978BE" w:rsidP="008978BE">
      <w:pPr>
        <w:pStyle w:val="21"/>
        <w:numPr>
          <w:ilvl w:val="0"/>
          <w:numId w:val="1"/>
        </w:numPr>
        <w:spacing w:after="0" w:line="240" w:lineRule="auto"/>
        <w:rPr>
          <w:rFonts w:ascii="Times New Roman Tj" w:hAnsi="Times New Roman Tj"/>
          <w:sz w:val="28"/>
          <w:szCs w:val="28"/>
        </w:rPr>
      </w:pPr>
      <w:proofErr w:type="spellStart"/>
      <w:r w:rsidRPr="00B1618C">
        <w:rPr>
          <w:rFonts w:ascii="Times New Roman Tj" w:hAnsi="Times New Roman Tj"/>
          <w:sz w:val="28"/>
          <w:szCs w:val="28"/>
        </w:rPr>
        <w:t>Буридани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захм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ё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гузоштани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бандина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(жгут)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мумкин</w:t>
      </w:r>
      <w:proofErr w:type="spellEnd"/>
      <w:r w:rsidRPr="00B1618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hAnsi="Times New Roman Tj"/>
          <w:sz w:val="28"/>
          <w:szCs w:val="28"/>
        </w:rPr>
        <w:t>нест</w:t>
      </w:r>
      <w:proofErr w:type="spellEnd"/>
      <w:r w:rsidRPr="00B1618C">
        <w:rPr>
          <w:rFonts w:ascii="Times New Roman Tj" w:hAnsi="Times New Roman Tj"/>
          <w:sz w:val="28"/>
          <w:szCs w:val="28"/>
        </w:rPr>
        <w:t>.</w:t>
      </w:r>
    </w:p>
    <w:p w:rsidR="008978BE" w:rsidRPr="00B1618C" w:rsidRDefault="008978BE" w:rsidP="008978BE">
      <w:pPr>
        <w:pStyle w:val="21"/>
        <w:numPr>
          <w:ilvl w:val="0"/>
          <w:numId w:val="1"/>
        </w:numPr>
        <w:spacing w:after="0" w:line="240" w:lineRule="auto"/>
        <w:jc w:val="both"/>
        <w:rPr>
          <w:rFonts w:ascii="Times New Roman Tj" w:hAnsi="Times New Roman Tj"/>
          <w:sz w:val="28"/>
          <w:szCs w:val="28"/>
        </w:rPr>
      </w:pP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Бе</w:t>
      </w:r>
      <w:r w:rsidR="00B4525E">
        <w:rPr>
          <w:rFonts w:ascii="Times New Roman Tj" w:eastAsia="Times New Roman" w:hAnsi="Times New Roman Tj"/>
          <w:sz w:val="28"/>
          <w:szCs w:val="28"/>
        </w:rPr>
        <w:t>х</w:t>
      </w:r>
      <w:r w:rsidRPr="00B1618C">
        <w:rPr>
          <w:rFonts w:ascii="Times New Roman Tj" w:eastAsia="Times New Roman" w:hAnsi="Times New Roman Tj"/>
          <w:sz w:val="28"/>
          <w:szCs w:val="28"/>
        </w:rPr>
        <w:t>аракаткунонии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даст ё пой дар </w:t>
      </w:r>
      <w:proofErr w:type="spellStart"/>
      <w:r w:rsidR="00B4525E">
        <w:rPr>
          <w:rFonts w:ascii="Times New Roman Tj" w:eastAsia="Times New Roman" w:hAnsi="Times New Roman Tj"/>
          <w:sz w:val="28"/>
          <w:szCs w:val="28"/>
        </w:rPr>
        <w:t>х</w:t>
      </w:r>
      <w:r w:rsidRPr="00B1618C">
        <w:rPr>
          <w:rFonts w:ascii="Times New Roman Tj" w:eastAsia="Times New Roman" w:hAnsi="Times New Roman Tj"/>
          <w:sz w:val="28"/>
          <w:szCs w:val="28"/>
        </w:rPr>
        <w:t>олати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физиолог</w:t>
      </w:r>
      <w:r w:rsidR="00DE7A49">
        <w:rPr>
          <w:rFonts w:ascii="Times New Roman Tj" w:eastAsia="Times New Roman" w:hAnsi="Times New Roman Tj"/>
          <w:sz w:val="28"/>
          <w:szCs w:val="28"/>
        </w:rPr>
        <w:t>и</w:t>
      </w:r>
      <w:r w:rsidRPr="00B1618C">
        <w:rPr>
          <w:rFonts w:ascii="Times New Roman Tj" w:eastAsia="Times New Roman" w:hAnsi="Times New Roman Tj"/>
          <w:sz w:val="28"/>
          <w:szCs w:val="28"/>
        </w:rPr>
        <w:t xml:space="preserve">, ба даст ё пой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додани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мав</w:t>
      </w:r>
      <w:r w:rsidR="00DE7A49">
        <w:rPr>
          <w:rFonts w:ascii="Times New Roman Tj" w:eastAsia="Times New Roman" w:hAnsi="Times New Roman Tj"/>
          <w:sz w:val="28"/>
          <w:szCs w:val="28"/>
        </w:rPr>
        <w:t>к</w:t>
      </w:r>
      <w:r w:rsidRPr="00B1618C">
        <w:rPr>
          <w:rFonts w:ascii="Times New Roman Tj" w:eastAsia="Times New Roman" w:hAnsi="Times New Roman Tj"/>
          <w:sz w:val="28"/>
          <w:szCs w:val="28"/>
        </w:rPr>
        <w:t>еи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баландшуда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,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гузоштани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пуфаки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яхдор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>.</w:t>
      </w:r>
    </w:p>
    <w:p w:rsidR="008978BE" w:rsidRPr="00B1618C" w:rsidRDefault="008978BE" w:rsidP="008978BE">
      <w:pPr>
        <w:pStyle w:val="21"/>
        <w:numPr>
          <w:ilvl w:val="0"/>
          <w:numId w:val="1"/>
        </w:numPr>
        <w:spacing w:after="0" w:line="240" w:lineRule="auto"/>
        <w:jc w:val="both"/>
        <w:rPr>
          <w:rFonts w:ascii="Times New Roman Tj" w:hAnsi="Times New Roman Tj"/>
          <w:sz w:val="28"/>
          <w:szCs w:val="28"/>
        </w:rPr>
      </w:pP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Гузаронидани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мавод</w:t>
      </w:r>
      <w:r w:rsidR="00B4525E">
        <w:rPr>
          <w:rFonts w:ascii="Times New Roman Tj" w:eastAsia="Times New Roman" w:hAnsi="Times New Roman Tj"/>
          <w:sz w:val="28"/>
          <w:szCs w:val="28"/>
        </w:rPr>
        <w:t>х</w:t>
      </w:r>
      <w:r w:rsidRPr="00B1618C">
        <w:rPr>
          <w:rFonts w:ascii="Times New Roman Tj" w:eastAsia="Times New Roman" w:hAnsi="Times New Roman Tj"/>
          <w:sz w:val="28"/>
          <w:szCs w:val="28"/>
        </w:rPr>
        <w:t>ои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бедардкунанда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ва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зиддигистамин</w:t>
      </w:r>
      <w:r w:rsidR="00DE7A49">
        <w:rPr>
          <w:rFonts w:ascii="Times New Roman Tj" w:eastAsia="Times New Roman" w:hAnsi="Times New Roman Tj"/>
          <w:sz w:val="28"/>
          <w:szCs w:val="28"/>
        </w:rPr>
        <w:t>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: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ма</w:t>
      </w:r>
      <w:r w:rsidR="00B4525E">
        <w:rPr>
          <w:rFonts w:ascii="Times New Roman Tj" w:eastAsia="Times New Roman" w:hAnsi="Times New Roman Tj"/>
          <w:sz w:val="28"/>
          <w:szCs w:val="28"/>
        </w:rPr>
        <w:t>х</w:t>
      </w:r>
      <w:r w:rsidRPr="00B1618C">
        <w:rPr>
          <w:rFonts w:ascii="Times New Roman Tj" w:eastAsia="Times New Roman" w:hAnsi="Times New Roman Tj"/>
          <w:sz w:val="28"/>
          <w:szCs w:val="28"/>
        </w:rPr>
        <w:t>лули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50%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аналгин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бо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вояи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0,1 мл/ба як соли </w:t>
      </w:r>
      <w:proofErr w:type="spellStart"/>
      <w:r w:rsidR="00B4525E">
        <w:rPr>
          <w:rFonts w:ascii="Times New Roman Tj" w:eastAsia="Times New Roman" w:hAnsi="Times New Roman Tj"/>
          <w:sz w:val="28"/>
          <w:szCs w:val="28"/>
        </w:rPr>
        <w:t>х</w:t>
      </w:r>
      <w:r w:rsidRPr="00B1618C">
        <w:rPr>
          <w:rFonts w:ascii="Times New Roman Tj" w:eastAsia="Times New Roman" w:hAnsi="Times New Roman Tj"/>
          <w:sz w:val="28"/>
          <w:szCs w:val="28"/>
        </w:rPr>
        <w:t>аёт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д/м;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ма</w:t>
      </w:r>
      <w:r w:rsidR="00B4525E">
        <w:rPr>
          <w:rFonts w:ascii="Times New Roman Tj" w:eastAsia="Times New Roman" w:hAnsi="Times New Roman Tj"/>
          <w:sz w:val="28"/>
          <w:szCs w:val="28"/>
        </w:rPr>
        <w:t>х</w:t>
      </w:r>
      <w:r w:rsidRPr="00B1618C">
        <w:rPr>
          <w:rFonts w:ascii="Times New Roman Tj" w:eastAsia="Times New Roman" w:hAnsi="Times New Roman Tj"/>
          <w:sz w:val="28"/>
          <w:szCs w:val="28"/>
        </w:rPr>
        <w:t>лули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r w:rsidRPr="00B1618C">
        <w:rPr>
          <w:rFonts w:ascii="Times New Roman Tj" w:eastAsia="Times New Roman" w:hAnsi="Times New Roman Tj"/>
          <w:sz w:val="28"/>
          <w:szCs w:val="28"/>
        </w:rPr>
        <w:lastRenderedPageBreak/>
        <w:t xml:space="preserve">2,5%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пиполфена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ё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ма</w:t>
      </w:r>
      <w:r w:rsidR="00B4525E">
        <w:rPr>
          <w:rFonts w:ascii="Times New Roman Tj" w:eastAsia="Times New Roman" w:hAnsi="Times New Roman Tj"/>
          <w:sz w:val="28"/>
          <w:szCs w:val="28"/>
        </w:rPr>
        <w:t>х</w:t>
      </w:r>
      <w:r w:rsidRPr="00B1618C">
        <w:rPr>
          <w:rFonts w:ascii="Times New Roman Tj" w:eastAsia="Times New Roman" w:hAnsi="Times New Roman Tj"/>
          <w:sz w:val="28"/>
          <w:szCs w:val="28"/>
        </w:rPr>
        <w:t>лули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2% супрастин бо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вояи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0,1-0,15 мл/ба як соли </w:t>
      </w:r>
      <w:proofErr w:type="spellStart"/>
      <w:r w:rsidR="00B4525E">
        <w:rPr>
          <w:rFonts w:ascii="Times New Roman Tj" w:eastAsia="Times New Roman" w:hAnsi="Times New Roman Tj"/>
          <w:sz w:val="28"/>
          <w:szCs w:val="28"/>
        </w:rPr>
        <w:t>х</w:t>
      </w:r>
      <w:r w:rsidRPr="00B1618C">
        <w:rPr>
          <w:rFonts w:ascii="Times New Roman Tj" w:eastAsia="Times New Roman" w:hAnsi="Times New Roman Tj"/>
          <w:sz w:val="28"/>
          <w:szCs w:val="28"/>
        </w:rPr>
        <w:t>аёт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д/м.</w:t>
      </w:r>
    </w:p>
    <w:p w:rsidR="008978BE" w:rsidRPr="00B1618C" w:rsidRDefault="00B4525E" w:rsidP="008978BE">
      <w:pPr>
        <w:pStyle w:val="21"/>
        <w:numPr>
          <w:ilvl w:val="0"/>
          <w:numId w:val="1"/>
        </w:numPr>
        <w:spacing w:after="0" w:line="240" w:lineRule="auto"/>
        <w:jc w:val="both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eastAsia="Times New Roman" w:hAnsi="Times New Roman Tj"/>
          <w:sz w:val="28"/>
          <w:szCs w:val="28"/>
        </w:rPr>
        <w:t>Х</w:t>
      </w:r>
      <w:r w:rsidR="008978BE" w:rsidRPr="00B1618C">
        <w:rPr>
          <w:rFonts w:ascii="Times New Roman Tj" w:eastAsia="Times New Roman" w:hAnsi="Times New Roman Tj"/>
          <w:sz w:val="28"/>
          <w:szCs w:val="28"/>
        </w:rPr>
        <w:t>ангоми</w:t>
      </w:r>
      <w:proofErr w:type="spellEnd"/>
      <w:r w:rsidR="008978BE" w:rsidRPr="00B1618C">
        <w:rPr>
          <w:rFonts w:ascii="Times New Roman Tj" w:eastAsia="Times New Roman" w:hAnsi="Times New Roman Tj"/>
          <w:sz w:val="28"/>
          <w:szCs w:val="28"/>
        </w:rPr>
        <w:t xml:space="preserve"> ба </w:t>
      </w:r>
      <w:proofErr w:type="spellStart"/>
      <w:r w:rsidR="008978BE" w:rsidRPr="00B1618C">
        <w:rPr>
          <w:rFonts w:ascii="Times New Roman Tj" w:eastAsia="Times New Roman" w:hAnsi="Times New Roman Tj"/>
          <w:sz w:val="28"/>
          <w:szCs w:val="28"/>
        </w:rPr>
        <w:t>амал</w:t>
      </w:r>
      <w:proofErr w:type="spellEnd"/>
      <w:r w:rsidR="008978BE"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="008978BE" w:rsidRPr="00B1618C">
        <w:rPr>
          <w:rFonts w:ascii="Times New Roman Tj" w:eastAsia="Times New Roman" w:hAnsi="Times New Roman Tj"/>
          <w:sz w:val="28"/>
          <w:szCs w:val="28"/>
        </w:rPr>
        <w:t>омадани</w:t>
      </w:r>
      <w:proofErr w:type="spellEnd"/>
      <w:r w:rsidR="008978BE"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="008978BE" w:rsidRPr="00B1618C">
        <w:rPr>
          <w:rFonts w:ascii="Times New Roman Tj" w:eastAsia="Times New Roman" w:hAnsi="Times New Roman Tj"/>
          <w:sz w:val="28"/>
          <w:szCs w:val="28"/>
        </w:rPr>
        <w:t>садмаи</w:t>
      </w:r>
      <w:proofErr w:type="spellEnd"/>
      <w:r w:rsidR="008978BE"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="008978BE" w:rsidRPr="00B1618C">
        <w:rPr>
          <w:rFonts w:ascii="Times New Roman Tj" w:eastAsia="Times New Roman" w:hAnsi="Times New Roman Tj"/>
          <w:sz w:val="28"/>
          <w:szCs w:val="28"/>
        </w:rPr>
        <w:t>та</w:t>
      </w:r>
      <w:r>
        <w:rPr>
          <w:rFonts w:ascii="Times New Roman Tj" w:eastAsia="Times New Roman" w:hAnsi="Times New Roman Tj"/>
          <w:sz w:val="28"/>
          <w:szCs w:val="28"/>
        </w:rPr>
        <w:t>х</w:t>
      </w:r>
      <w:r w:rsidR="008978BE" w:rsidRPr="00B1618C">
        <w:rPr>
          <w:rFonts w:ascii="Times New Roman Tj" w:eastAsia="Times New Roman" w:hAnsi="Times New Roman Tj"/>
          <w:sz w:val="28"/>
          <w:szCs w:val="28"/>
        </w:rPr>
        <w:t>сос</w:t>
      </w:r>
      <w:r w:rsidR="00DE7A49">
        <w:rPr>
          <w:rFonts w:ascii="Times New Roman Tj" w:eastAsia="Times New Roman" w:hAnsi="Times New Roman Tj"/>
          <w:sz w:val="28"/>
          <w:szCs w:val="28"/>
        </w:rPr>
        <w:t>и</w:t>
      </w:r>
      <w:proofErr w:type="spellEnd"/>
      <w:r w:rsidR="008978BE"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="008978BE" w:rsidRPr="00B1618C">
        <w:rPr>
          <w:rFonts w:ascii="Times New Roman Tj" w:eastAsia="Times New Roman" w:hAnsi="Times New Roman Tj"/>
          <w:sz w:val="28"/>
          <w:szCs w:val="28"/>
        </w:rPr>
        <w:t>гузаронидани</w:t>
      </w:r>
      <w:proofErr w:type="spellEnd"/>
      <w:r w:rsidR="008978BE"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="008978BE" w:rsidRPr="00B1618C">
        <w:rPr>
          <w:rFonts w:ascii="Times New Roman Tj" w:eastAsia="Times New Roman" w:hAnsi="Times New Roman Tj"/>
          <w:sz w:val="28"/>
          <w:szCs w:val="28"/>
        </w:rPr>
        <w:t>табобати</w:t>
      </w:r>
      <w:proofErr w:type="spellEnd"/>
      <w:r w:rsidR="008978BE"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="008978BE" w:rsidRPr="00B1618C">
        <w:rPr>
          <w:rFonts w:ascii="Times New Roman Tj" w:eastAsia="Times New Roman" w:hAnsi="Times New Roman Tj"/>
          <w:sz w:val="28"/>
          <w:szCs w:val="28"/>
        </w:rPr>
        <w:t>мувофи</w:t>
      </w:r>
      <w:r w:rsidR="00DE7A49">
        <w:rPr>
          <w:rFonts w:ascii="Times New Roman Tj" w:eastAsia="Times New Roman" w:hAnsi="Times New Roman Tj"/>
          <w:sz w:val="28"/>
          <w:szCs w:val="28"/>
        </w:rPr>
        <w:t>к</w:t>
      </w:r>
      <w:proofErr w:type="spellEnd"/>
      <w:r w:rsidR="008978BE" w:rsidRPr="00B1618C">
        <w:rPr>
          <w:rFonts w:ascii="Times New Roman Tj" w:eastAsia="Times New Roman" w:hAnsi="Times New Roman Tj"/>
          <w:sz w:val="28"/>
          <w:szCs w:val="28"/>
        </w:rPr>
        <w:t xml:space="preserve"> (</w:t>
      </w:r>
      <w:proofErr w:type="spellStart"/>
      <w:r w:rsidR="008978BE" w:rsidRPr="00B1618C">
        <w:rPr>
          <w:rFonts w:ascii="Times New Roman Tj" w:eastAsia="Times New Roman" w:hAnsi="Times New Roman Tj"/>
          <w:sz w:val="28"/>
          <w:szCs w:val="28"/>
        </w:rPr>
        <w:t>ниг</w:t>
      </w:r>
      <w:proofErr w:type="spellEnd"/>
      <w:r w:rsidR="008978BE" w:rsidRPr="00B1618C">
        <w:rPr>
          <w:rFonts w:ascii="Times New Roman Tj" w:eastAsia="Times New Roman" w:hAnsi="Times New Roman Tj"/>
          <w:sz w:val="28"/>
          <w:szCs w:val="28"/>
        </w:rPr>
        <w:t xml:space="preserve">. ба </w:t>
      </w:r>
      <w:proofErr w:type="spellStart"/>
      <w:r w:rsidR="008978BE" w:rsidRPr="00B1618C">
        <w:rPr>
          <w:rFonts w:ascii="Times New Roman Tj" w:eastAsia="Times New Roman" w:hAnsi="Times New Roman Tj"/>
          <w:sz w:val="28"/>
          <w:szCs w:val="28"/>
        </w:rPr>
        <w:t>протоколи</w:t>
      </w:r>
      <w:proofErr w:type="spellEnd"/>
      <w:r w:rsidR="008978BE" w:rsidRPr="00B1618C">
        <w:rPr>
          <w:rFonts w:ascii="Times New Roman Tj" w:eastAsia="Times New Roman" w:hAnsi="Times New Roman Tj"/>
          <w:sz w:val="28"/>
          <w:szCs w:val="28"/>
        </w:rPr>
        <w:t xml:space="preserve"> «</w:t>
      </w:r>
      <w:proofErr w:type="spellStart"/>
      <w:r w:rsidR="008978BE" w:rsidRPr="00B1618C">
        <w:rPr>
          <w:rFonts w:ascii="Times New Roman Tj" w:eastAsia="Times New Roman" w:hAnsi="Times New Roman Tj"/>
          <w:sz w:val="28"/>
          <w:szCs w:val="28"/>
        </w:rPr>
        <w:t>Садмаи</w:t>
      </w:r>
      <w:proofErr w:type="spellEnd"/>
      <w:r w:rsidR="008978BE"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="008978BE" w:rsidRPr="00B1618C">
        <w:rPr>
          <w:rFonts w:ascii="Times New Roman Tj" w:eastAsia="Times New Roman" w:hAnsi="Times New Roman Tj"/>
          <w:sz w:val="28"/>
          <w:szCs w:val="28"/>
        </w:rPr>
        <w:t>та</w:t>
      </w:r>
      <w:r>
        <w:rPr>
          <w:rFonts w:ascii="Times New Roman Tj" w:eastAsia="Times New Roman" w:hAnsi="Times New Roman Tj"/>
          <w:sz w:val="28"/>
          <w:szCs w:val="28"/>
        </w:rPr>
        <w:t>х</w:t>
      </w:r>
      <w:r w:rsidR="008978BE" w:rsidRPr="00B1618C">
        <w:rPr>
          <w:rFonts w:ascii="Times New Roman Tj" w:eastAsia="Times New Roman" w:hAnsi="Times New Roman Tj"/>
          <w:sz w:val="28"/>
          <w:szCs w:val="28"/>
        </w:rPr>
        <w:t>сос</w:t>
      </w:r>
      <w:r w:rsidR="00DE7A49">
        <w:rPr>
          <w:rFonts w:ascii="Times New Roman Tj" w:eastAsia="Times New Roman" w:hAnsi="Times New Roman Tj"/>
          <w:sz w:val="28"/>
          <w:szCs w:val="28"/>
        </w:rPr>
        <w:t>и</w:t>
      </w:r>
      <w:proofErr w:type="spellEnd"/>
      <w:r w:rsidR="008978BE" w:rsidRPr="00B1618C">
        <w:rPr>
          <w:rFonts w:ascii="Times New Roman Tj" w:eastAsia="Times New Roman" w:hAnsi="Times New Roman Tj"/>
          <w:sz w:val="28"/>
          <w:szCs w:val="28"/>
        </w:rPr>
        <w:t xml:space="preserve"> дар </w:t>
      </w:r>
      <w:proofErr w:type="spellStart"/>
      <w:r w:rsidR="008978BE" w:rsidRPr="00B1618C">
        <w:rPr>
          <w:rFonts w:ascii="Times New Roman Tj" w:eastAsia="Times New Roman" w:hAnsi="Times New Roman Tj"/>
          <w:sz w:val="28"/>
          <w:szCs w:val="28"/>
        </w:rPr>
        <w:t>к</w:t>
      </w:r>
      <w:r>
        <w:rPr>
          <w:rFonts w:ascii="Times New Roman Tj" w:eastAsia="Times New Roman" w:hAnsi="Times New Roman Tj"/>
          <w:sz w:val="28"/>
          <w:szCs w:val="28"/>
        </w:rPr>
        <w:t>у</w:t>
      </w:r>
      <w:r w:rsidR="008978BE" w:rsidRPr="00B1618C">
        <w:rPr>
          <w:rFonts w:ascii="Times New Roman Tj" w:eastAsia="Times New Roman" w:hAnsi="Times New Roman Tj"/>
          <w:sz w:val="28"/>
          <w:szCs w:val="28"/>
        </w:rPr>
        <w:t>дакон</w:t>
      </w:r>
      <w:proofErr w:type="spellEnd"/>
      <w:r w:rsidR="008978BE" w:rsidRPr="00B1618C">
        <w:rPr>
          <w:rFonts w:ascii="Times New Roman Tj" w:eastAsia="Times New Roman" w:hAnsi="Times New Roman Tj"/>
          <w:sz w:val="28"/>
          <w:szCs w:val="28"/>
        </w:rPr>
        <w:t>»).</w:t>
      </w:r>
    </w:p>
    <w:p w:rsidR="008978BE" w:rsidRPr="00B1618C" w:rsidRDefault="008978BE" w:rsidP="008978BE">
      <w:pPr>
        <w:pStyle w:val="aa"/>
        <w:spacing w:after="0" w:line="240" w:lineRule="auto"/>
        <w:jc w:val="both"/>
        <w:rPr>
          <w:rFonts w:ascii="Times New Roman Tj" w:hAnsi="Times New Roman Tj"/>
          <w:sz w:val="28"/>
          <w:szCs w:val="28"/>
        </w:rPr>
      </w:pP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Бистарикунон</w:t>
      </w:r>
      <w:r w:rsidR="00DE7A49">
        <w:rPr>
          <w:rFonts w:ascii="Times New Roman Tj" w:eastAsia="Times New Roman" w:hAnsi="Times New Roman Tj"/>
          <w:sz w:val="28"/>
          <w:szCs w:val="28"/>
        </w:rPr>
        <w:t>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ба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наздиктарин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муассисаи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табобат</w:t>
      </w:r>
      <w:r w:rsidR="00DE7A49">
        <w:rPr>
          <w:rFonts w:ascii="Times New Roman Tj" w:eastAsia="Times New Roman" w:hAnsi="Times New Roman Tj"/>
          <w:sz w:val="28"/>
          <w:szCs w:val="28"/>
        </w:rPr>
        <w:t>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ё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ш</w:t>
      </w:r>
      <w:r w:rsidR="00B4525E">
        <w:rPr>
          <w:rFonts w:ascii="Times New Roman Tj" w:eastAsia="Times New Roman" w:hAnsi="Times New Roman Tj"/>
          <w:sz w:val="28"/>
          <w:szCs w:val="28"/>
        </w:rPr>
        <w:t>у</w:t>
      </w:r>
      <w:r w:rsidRPr="00B1618C">
        <w:rPr>
          <w:rFonts w:ascii="Times New Roman Tj" w:eastAsia="Times New Roman" w:hAnsi="Times New Roman Tj"/>
          <w:sz w:val="28"/>
          <w:szCs w:val="28"/>
        </w:rPr>
        <w:t>ъбаи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токсиколог</w:t>
      </w:r>
      <w:r w:rsidR="00DE7A49">
        <w:rPr>
          <w:rFonts w:ascii="Times New Roman Tj" w:eastAsia="Times New Roman" w:hAnsi="Times New Roman Tj"/>
          <w:sz w:val="28"/>
          <w:szCs w:val="28"/>
        </w:rPr>
        <w:t>и</w:t>
      </w:r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таъ</w:t>
      </w:r>
      <w:r w:rsidR="00DE7A49">
        <w:rPr>
          <w:rFonts w:ascii="Times New Roman Tj" w:eastAsia="Times New Roman" w:hAnsi="Times New Roman Tj"/>
          <w:sz w:val="28"/>
          <w:szCs w:val="28"/>
        </w:rPr>
        <w:t>ч</w:t>
      </w:r>
      <w:r w:rsidRPr="00B1618C">
        <w:rPr>
          <w:rFonts w:ascii="Times New Roman Tj" w:eastAsia="Times New Roman" w:hAnsi="Times New Roman Tj"/>
          <w:sz w:val="28"/>
          <w:szCs w:val="28"/>
        </w:rPr>
        <w:t>ил</w:t>
      </w:r>
      <w:r w:rsidR="00DE7A49">
        <w:rPr>
          <w:rFonts w:ascii="Times New Roman Tj" w:eastAsia="Times New Roman" w:hAnsi="Times New Roman Tj"/>
          <w:sz w:val="28"/>
          <w:szCs w:val="28"/>
        </w:rPr>
        <w:t>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мебошад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>.</w:t>
      </w:r>
    </w:p>
    <w:p w:rsidR="008978BE" w:rsidRPr="00B1618C" w:rsidRDefault="008978BE" w:rsidP="008978BE">
      <w:pPr>
        <w:pStyle w:val="aa"/>
        <w:widowControl w:val="0"/>
        <w:spacing w:after="0" w:line="240" w:lineRule="auto"/>
        <w:jc w:val="both"/>
        <w:rPr>
          <w:rFonts w:ascii="Times New Roman Tj" w:eastAsia="Times New Roman" w:hAnsi="Times New Roman Tj"/>
          <w:sz w:val="28"/>
          <w:szCs w:val="28"/>
        </w:rPr>
      </w:pPr>
      <w:proofErr w:type="spellStart"/>
      <w:r w:rsidRPr="00B1618C">
        <w:rPr>
          <w:rFonts w:ascii="Times New Roman Tj" w:eastAsia="Times New Roman" w:hAnsi="Times New Roman Tj"/>
          <w:b/>
          <w:sz w:val="28"/>
          <w:szCs w:val="28"/>
        </w:rPr>
        <w:t>Табобати</w:t>
      </w:r>
      <w:proofErr w:type="spellEnd"/>
      <w:r w:rsidRPr="00B1618C">
        <w:rPr>
          <w:rFonts w:ascii="Times New Roman Tj" w:eastAsia="Times New Roman" w:hAnsi="Times New Roman Tj"/>
          <w:b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b/>
          <w:sz w:val="28"/>
          <w:szCs w:val="28"/>
        </w:rPr>
        <w:t>шиддатнок</w:t>
      </w:r>
      <w:proofErr w:type="spellEnd"/>
      <w:r w:rsidRPr="00B1618C">
        <w:rPr>
          <w:rFonts w:ascii="Times New Roman Tj" w:eastAsia="Times New Roman" w:hAnsi="Times New Roman Tj"/>
          <w:b/>
          <w:sz w:val="28"/>
          <w:szCs w:val="28"/>
        </w:rPr>
        <w:t xml:space="preserve"> </w:t>
      </w:r>
      <w:r w:rsidRPr="00B1618C">
        <w:rPr>
          <w:rFonts w:ascii="Times New Roman Tj" w:eastAsia="Times New Roman" w:hAnsi="Times New Roman Tj"/>
          <w:sz w:val="28"/>
          <w:szCs w:val="28"/>
        </w:rPr>
        <w:t xml:space="preserve">ба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безараргардонии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за</w:t>
      </w:r>
      <w:r w:rsidR="00B4525E">
        <w:rPr>
          <w:rFonts w:ascii="Times New Roman Tj" w:eastAsia="Times New Roman" w:hAnsi="Times New Roman Tj"/>
          <w:sz w:val="28"/>
          <w:szCs w:val="28"/>
        </w:rPr>
        <w:t>х</w:t>
      </w:r>
      <w:r w:rsidRPr="00B1618C">
        <w:rPr>
          <w:rFonts w:ascii="Times New Roman Tj" w:eastAsia="Times New Roman" w:hAnsi="Times New Roman Tj"/>
          <w:sz w:val="28"/>
          <w:szCs w:val="28"/>
        </w:rPr>
        <w:t>р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, аз организм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баровардани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он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ва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ниго</w:t>
      </w:r>
      <w:r w:rsidR="00B4525E">
        <w:rPr>
          <w:rFonts w:ascii="Times New Roman Tj" w:eastAsia="Times New Roman" w:hAnsi="Times New Roman Tj"/>
          <w:sz w:val="28"/>
          <w:szCs w:val="28"/>
        </w:rPr>
        <w:t>х</w:t>
      </w:r>
      <w:r w:rsidRPr="00B1618C">
        <w:rPr>
          <w:rFonts w:ascii="Times New Roman Tj" w:eastAsia="Times New Roman" w:hAnsi="Times New Roman Tj"/>
          <w:sz w:val="28"/>
          <w:szCs w:val="28"/>
        </w:rPr>
        <w:t>дории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функсия</w:t>
      </w:r>
      <w:r w:rsidR="00B4525E">
        <w:rPr>
          <w:rFonts w:ascii="Times New Roman Tj" w:eastAsia="Times New Roman" w:hAnsi="Times New Roman Tj"/>
          <w:sz w:val="28"/>
          <w:szCs w:val="28"/>
        </w:rPr>
        <w:t>х</w:t>
      </w:r>
      <w:r w:rsidRPr="00B1618C">
        <w:rPr>
          <w:rFonts w:ascii="Times New Roman Tj" w:eastAsia="Times New Roman" w:hAnsi="Times New Roman Tj"/>
          <w:sz w:val="28"/>
          <w:szCs w:val="28"/>
        </w:rPr>
        <w:t>ои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узв</w:t>
      </w:r>
      <w:r w:rsidR="00B4525E">
        <w:rPr>
          <w:rFonts w:ascii="Times New Roman Tj" w:eastAsia="Times New Roman" w:hAnsi="Times New Roman Tj"/>
          <w:sz w:val="28"/>
          <w:szCs w:val="28"/>
        </w:rPr>
        <w:t>х</w:t>
      </w:r>
      <w:r w:rsidRPr="00B1618C">
        <w:rPr>
          <w:rFonts w:ascii="Times New Roman Tj" w:eastAsia="Times New Roman" w:hAnsi="Times New Roman Tj"/>
          <w:sz w:val="28"/>
          <w:szCs w:val="28"/>
        </w:rPr>
        <w:t>ои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="00B4525E">
        <w:rPr>
          <w:rFonts w:ascii="Times New Roman Tj" w:eastAsia="Times New Roman" w:hAnsi="Times New Roman Tj"/>
          <w:sz w:val="28"/>
          <w:szCs w:val="28"/>
        </w:rPr>
        <w:t>х</w:t>
      </w:r>
      <w:r w:rsidRPr="00B1618C">
        <w:rPr>
          <w:rFonts w:ascii="Times New Roman Tj" w:eastAsia="Times New Roman" w:hAnsi="Times New Roman Tj"/>
          <w:sz w:val="28"/>
          <w:szCs w:val="28"/>
        </w:rPr>
        <w:t>аётан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му</w:t>
      </w:r>
      <w:r w:rsidR="00B4525E">
        <w:rPr>
          <w:rFonts w:ascii="Times New Roman Tj" w:eastAsia="Times New Roman" w:hAnsi="Times New Roman Tj"/>
          <w:sz w:val="28"/>
          <w:szCs w:val="28"/>
        </w:rPr>
        <w:t>х</w:t>
      </w:r>
      <w:r w:rsidRPr="00B1618C">
        <w:rPr>
          <w:rFonts w:ascii="Times New Roman Tj" w:eastAsia="Times New Roman" w:hAnsi="Times New Roman Tj"/>
          <w:sz w:val="28"/>
          <w:szCs w:val="28"/>
        </w:rPr>
        <w:t>им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нигаронида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шудааст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.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Барои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безараргардонии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за</w:t>
      </w:r>
      <w:r w:rsidR="00B4525E">
        <w:rPr>
          <w:rFonts w:ascii="Times New Roman Tj" w:eastAsia="Times New Roman" w:hAnsi="Times New Roman Tj"/>
          <w:sz w:val="28"/>
          <w:szCs w:val="28"/>
        </w:rPr>
        <w:t>х</w:t>
      </w:r>
      <w:r w:rsidRPr="00B1618C">
        <w:rPr>
          <w:rFonts w:ascii="Times New Roman Tj" w:eastAsia="Times New Roman" w:hAnsi="Times New Roman Tj"/>
          <w:sz w:val="28"/>
          <w:szCs w:val="28"/>
        </w:rPr>
        <w:t>р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зардобаи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«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Антигюрза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» бо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вояи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500 – 1000 АЕ </w:t>
      </w:r>
      <w:proofErr w:type="spellStart"/>
      <w:r w:rsidR="00B4525E">
        <w:rPr>
          <w:rFonts w:ascii="Times New Roman Tj" w:eastAsia="Times New Roman" w:hAnsi="Times New Roman Tj"/>
          <w:sz w:val="28"/>
          <w:szCs w:val="28"/>
        </w:rPr>
        <w:t>х</w:t>
      </w:r>
      <w:r w:rsidRPr="00B1618C">
        <w:rPr>
          <w:rFonts w:ascii="Times New Roman Tj" w:eastAsia="Times New Roman" w:hAnsi="Times New Roman Tj"/>
          <w:sz w:val="28"/>
          <w:szCs w:val="28"/>
        </w:rPr>
        <w:t>ангоми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дара</w:t>
      </w:r>
      <w:r w:rsidR="00DE7A49">
        <w:rPr>
          <w:rFonts w:ascii="Times New Roman Tj" w:eastAsia="Times New Roman" w:hAnsi="Times New Roman Tj"/>
          <w:sz w:val="28"/>
          <w:szCs w:val="28"/>
        </w:rPr>
        <w:t>ч</w:t>
      </w:r>
      <w:r w:rsidRPr="00B1618C">
        <w:rPr>
          <w:rFonts w:ascii="Times New Roman Tj" w:eastAsia="Times New Roman" w:hAnsi="Times New Roman Tj"/>
          <w:sz w:val="28"/>
          <w:szCs w:val="28"/>
        </w:rPr>
        <w:t>аи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сабуки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за</w:t>
      </w:r>
      <w:r w:rsidR="00B4525E">
        <w:rPr>
          <w:rFonts w:ascii="Times New Roman Tj" w:eastAsia="Times New Roman" w:hAnsi="Times New Roman Tj"/>
          <w:sz w:val="28"/>
          <w:szCs w:val="28"/>
        </w:rPr>
        <w:t>х</w:t>
      </w:r>
      <w:r w:rsidRPr="00B1618C">
        <w:rPr>
          <w:rFonts w:ascii="Times New Roman Tj" w:eastAsia="Times New Roman" w:hAnsi="Times New Roman Tj"/>
          <w:sz w:val="28"/>
          <w:szCs w:val="28"/>
        </w:rPr>
        <w:t>ролудшав</w:t>
      </w:r>
      <w:r w:rsidR="00DE7A49">
        <w:rPr>
          <w:rFonts w:ascii="Times New Roman Tj" w:eastAsia="Times New Roman" w:hAnsi="Times New Roman Tj"/>
          <w:sz w:val="28"/>
          <w:szCs w:val="28"/>
        </w:rPr>
        <w:t>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, 1500 АЕ – </w:t>
      </w:r>
      <w:proofErr w:type="spellStart"/>
      <w:r w:rsidR="00B4525E">
        <w:rPr>
          <w:rFonts w:ascii="Times New Roman Tj" w:eastAsia="Times New Roman" w:hAnsi="Times New Roman Tj"/>
          <w:sz w:val="28"/>
          <w:szCs w:val="28"/>
        </w:rPr>
        <w:t>х</w:t>
      </w:r>
      <w:r w:rsidRPr="00B1618C">
        <w:rPr>
          <w:rFonts w:ascii="Times New Roman Tj" w:eastAsia="Times New Roman" w:hAnsi="Times New Roman Tj"/>
          <w:sz w:val="28"/>
          <w:szCs w:val="28"/>
        </w:rPr>
        <w:t>ангоми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дара</w:t>
      </w:r>
      <w:r w:rsidR="00DE7A49">
        <w:rPr>
          <w:rFonts w:ascii="Times New Roman Tj" w:eastAsia="Times New Roman" w:hAnsi="Times New Roman Tj"/>
          <w:sz w:val="28"/>
          <w:szCs w:val="28"/>
        </w:rPr>
        <w:t>ч</w:t>
      </w:r>
      <w:r w:rsidRPr="00B1618C">
        <w:rPr>
          <w:rFonts w:ascii="Times New Roman Tj" w:eastAsia="Times New Roman" w:hAnsi="Times New Roman Tj"/>
          <w:sz w:val="28"/>
          <w:szCs w:val="28"/>
        </w:rPr>
        <w:t>аи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миёна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ва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2000 – 2500 – </w:t>
      </w:r>
      <w:proofErr w:type="spellStart"/>
      <w:r w:rsidR="00B4525E">
        <w:rPr>
          <w:rFonts w:ascii="Times New Roman Tj" w:eastAsia="Times New Roman" w:hAnsi="Times New Roman Tj"/>
          <w:sz w:val="28"/>
          <w:szCs w:val="28"/>
        </w:rPr>
        <w:t>х</w:t>
      </w:r>
      <w:r w:rsidRPr="00B1618C">
        <w:rPr>
          <w:rFonts w:ascii="Times New Roman Tj" w:eastAsia="Times New Roman" w:hAnsi="Times New Roman Tj"/>
          <w:sz w:val="28"/>
          <w:szCs w:val="28"/>
        </w:rPr>
        <w:t>ангоми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дара</w:t>
      </w:r>
      <w:r w:rsidR="00DE7A49">
        <w:rPr>
          <w:rFonts w:ascii="Times New Roman Tj" w:eastAsia="Times New Roman" w:hAnsi="Times New Roman Tj"/>
          <w:sz w:val="28"/>
          <w:szCs w:val="28"/>
        </w:rPr>
        <w:t>ч</w:t>
      </w:r>
      <w:r w:rsidRPr="00B1618C">
        <w:rPr>
          <w:rFonts w:ascii="Times New Roman Tj" w:eastAsia="Times New Roman" w:hAnsi="Times New Roman Tj"/>
          <w:sz w:val="28"/>
          <w:szCs w:val="28"/>
        </w:rPr>
        <w:t>аи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вазнин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гузаронида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мешавад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. Зардоба бо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усули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зерип</w:t>
      </w:r>
      <w:r w:rsidR="00B4525E">
        <w:rPr>
          <w:rFonts w:ascii="Times New Roman Tj" w:eastAsia="Times New Roman" w:hAnsi="Times New Roman Tj"/>
          <w:sz w:val="28"/>
          <w:szCs w:val="28"/>
        </w:rPr>
        <w:t>у</w:t>
      </w:r>
      <w:r w:rsidRPr="00B1618C">
        <w:rPr>
          <w:rFonts w:ascii="Times New Roman Tj" w:eastAsia="Times New Roman" w:hAnsi="Times New Roman Tj"/>
          <w:sz w:val="28"/>
          <w:szCs w:val="28"/>
        </w:rPr>
        <w:t>ст</w:t>
      </w:r>
      <w:r w:rsidR="00DE7A49">
        <w:rPr>
          <w:rFonts w:ascii="Times New Roman Tj" w:eastAsia="Times New Roman" w:hAnsi="Times New Roman Tj"/>
          <w:sz w:val="28"/>
          <w:szCs w:val="28"/>
        </w:rPr>
        <w:t>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ё д/м,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аввал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0,1 мл, пас аз 10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да</w:t>
      </w:r>
      <w:r w:rsidR="00DE7A49">
        <w:rPr>
          <w:rFonts w:ascii="Times New Roman Tj" w:eastAsia="Times New Roman" w:hAnsi="Times New Roman Tj"/>
          <w:sz w:val="28"/>
          <w:szCs w:val="28"/>
        </w:rPr>
        <w:t>к</w:t>
      </w:r>
      <w:r w:rsidRPr="00B1618C">
        <w:rPr>
          <w:rFonts w:ascii="Times New Roman Tj" w:eastAsia="Times New Roman" w:hAnsi="Times New Roman Tj"/>
          <w:sz w:val="28"/>
          <w:szCs w:val="28"/>
        </w:rPr>
        <w:t>и</w:t>
      </w:r>
      <w:r w:rsidR="00DE7A49">
        <w:rPr>
          <w:rFonts w:ascii="Times New Roman Tj" w:eastAsia="Times New Roman" w:hAnsi="Times New Roman Tj"/>
          <w:sz w:val="28"/>
          <w:szCs w:val="28"/>
        </w:rPr>
        <w:t>к</w:t>
      </w:r>
      <w:r w:rsidRPr="00B1618C">
        <w:rPr>
          <w:rFonts w:ascii="Times New Roman Tj" w:eastAsia="Times New Roman" w:hAnsi="Times New Roman Tj"/>
          <w:sz w:val="28"/>
          <w:szCs w:val="28"/>
        </w:rPr>
        <w:t>а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боз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0,25мл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ва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дар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сурати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набудани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таассур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пурра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бо</w:t>
      </w:r>
      <w:r w:rsidR="00DE7A49">
        <w:rPr>
          <w:rFonts w:ascii="Times New Roman Tj" w:eastAsia="Times New Roman" w:hAnsi="Times New Roman Tj"/>
          <w:sz w:val="28"/>
          <w:szCs w:val="28"/>
        </w:rPr>
        <w:t>к</w:t>
      </w:r>
      <w:r w:rsidRPr="00B1618C">
        <w:rPr>
          <w:rFonts w:ascii="Times New Roman Tj" w:eastAsia="Times New Roman" w:hAnsi="Times New Roman Tj"/>
          <w:sz w:val="28"/>
          <w:szCs w:val="28"/>
        </w:rPr>
        <w:t>имондааш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ворид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карда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мешавад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. Дар як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ва</w:t>
      </w:r>
      <w:r w:rsidR="00DE7A49">
        <w:rPr>
          <w:rFonts w:ascii="Times New Roman Tj" w:eastAsia="Times New Roman" w:hAnsi="Times New Roman Tj"/>
          <w:sz w:val="28"/>
          <w:szCs w:val="28"/>
        </w:rPr>
        <w:t>к</w:t>
      </w:r>
      <w:r w:rsidRPr="00B1618C">
        <w:rPr>
          <w:rFonts w:ascii="Times New Roman Tj" w:eastAsia="Times New Roman" w:hAnsi="Times New Roman Tj"/>
          <w:sz w:val="28"/>
          <w:szCs w:val="28"/>
        </w:rPr>
        <w:t>т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диурези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тезонидашуда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мегузаронанд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.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Ма</w:t>
      </w:r>
      <w:r w:rsidR="00B4525E">
        <w:rPr>
          <w:rFonts w:ascii="Times New Roman Tj" w:eastAsia="Times New Roman" w:hAnsi="Times New Roman Tj"/>
          <w:sz w:val="28"/>
          <w:szCs w:val="28"/>
        </w:rPr>
        <w:t>х</w:t>
      </w:r>
      <w:r w:rsidRPr="00B1618C">
        <w:rPr>
          <w:rFonts w:ascii="Times New Roman Tj" w:eastAsia="Times New Roman" w:hAnsi="Times New Roman Tj"/>
          <w:sz w:val="28"/>
          <w:szCs w:val="28"/>
        </w:rPr>
        <w:t>лул</w:t>
      </w:r>
      <w:r w:rsidR="00B4525E">
        <w:rPr>
          <w:rFonts w:ascii="Times New Roman Tj" w:eastAsia="Times New Roman" w:hAnsi="Times New Roman Tj"/>
          <w:sz w:val="28"/>
          <w:szCs w:val="28"/>
        </w:rPr>
        <w:t>х</w:t>
      </w:r>
      <w:r w:rsidRPr="00B1618C">
        <w:rPr>
          <w:rFonts w:ascii="Times New Roman Tj" w:eastAsia="Times New Roman" w:hAnsi="Times New Roman Tj"/>
          <w:sz w:val="28"/>
          <w:szCs w:val="28"/>
        </w:rPr>
        <w:t>ои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воридшаванда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ми</w:t>
      </w:r>
      <w:r w:rsidR="00DE7A49">
        <w:rPr>
          <w:rFonts w:ascii="Times New Roman Tj" w:eastAsia="Times New Roman" w:hAnsi="Times New Roman Tj"/>
          <w:sz w:val="28"/>
          <w:szCs w:val="28"/>
        </w:rPr>
        <w:t>к</w:t>
      </w:r>
      <w:r w:rsidRPr="00B1618C">
        <w:rPr>
          <w:rFonts w:ascii="Times New Roman Tj" w:eastAsia="Times New Roman" w:hAnsi="Times New Roman Tj"/>
          <w:sz w:val="28"/>
          <w:szCs w:val="28"/>
        </w:rPr>
        <w:t>дори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proofErr w:type="gramStart"/>
      <w:r w:rsidRPr="00B1618C">
        <w:rPr>
          <w:rFonts w:ascii="Times New Roman Tj" w:eastAsia="Times New Roman" w:hAnsi="Times New Roman Tj"/>
          <w:sz w:val="28"/>
          <w:szCs w:val="28"/>
        </w:rPr>
        <w:t>кофии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витамин</w:t>
      </w:r>
      <w:r w:rsidR="00B4525E">
        <w:rPr>
          <w:rFonts w:ascii="Times New Roman Tj" w:eastAsia="Times New Roman" w:hAnsi="Times New Roman Tj"/>
          <w:sz w:val="28"/>
          <w:szCs w:val="28"/>
        </w:rPr>
        <w:t>х</w:t>
      </w:r>
      <w:r w:rsidRPr="00B1618C">
        <w:rPr>
          <w:rFonts w:ascii="Times New Roman Tj" w:eastAsia="Times New Roman" w:hAnsi="Times New Roman Tj"/>
          <w:sz w:val="28"/>
          <w:szCs w:val="28"/>
        </w:rPr>
        <w:t>ои</w:t>
      </w:r>
      <w:proofErr w:type="spellEnd"/>
      <w:proofErr w:type="gramEnd"/>
      <w:r w:rsidRPr="00B1618C">
        <w:rPr>
          <w:rFonts w:ascii="Times New Roman Tj" w:eastAsia="Times New Roman" w:hAnsi="Times New Roman Tj"/>
          <w:sz w:val="28"/>
          <w:szCs w:val="28"/>
        </w:rPr>
        <w:t xml:space="preserve"> В</w:t>
      </w:r>
      <w:r w:rsidRPr="00B1618C">
        <w:rPr>
          <w:rFonts w:ascii="Times New Roman Tj" w:eastAsia="Times New Roman" w:hAnsi="Times New Roman Tj"/>
          <w:sz w:val="28"/>
          <w:szCs w:val="28"/>
          <w:vertAlign w:val="subscript"/>
        </w:rPr>
        <w:t>1</w:t>
      </w:r>
      <w:r w:rsidRPr="00B1618C">
        <w:rPr>
          <w:rFonts w:ascii="Times New Roman Tj" w:eastAsia="Times New Roman" w:hAnsi="Times New Roman Tj"/>
          <w:sz w:val="28"/>
          <w:szCs w:val="28"/>
        </w:rPr>
        <w:t>, В</w:t>
      </w:r>
      <w:r w:rsidRPr="00B1618C">
        <w:rPr>
          <w:rFonts w:ascii="Times New Roman Tj" w:eastAsia="Times New Roman" w:hAnsi="Times New Roman Tj"/>
          <w:sz w:val="28"/>
          <w:szCs w:val="28"/>
          <w:vertAlign w:val="subscript"/>
        </w:rPr>
        <w:t>6</w:t>
      </w:r>
      <w:r w:rsidRPr="00B1618C">
        <w:rPr>
          <w:rFonts w:ascii="Times New Roman Tj" w:eastAsia="Times New Roman" w:hAnsi="Times New Roman Tj"/>
          <w:sz w:val="28"/>
          <w:szCs w:val="28"/>
        </w:rPr>
        <w:t>, В</w:t>
      </w:r>
      <w:r w:rsidRPr="00B1618C">
        <w:rPr>
          <w:rFonts w:ascii="Times New Roman Tj" w:eastAsia="Times New Roman" w:hAnsi="Times New Roman Tj"/>
          <w:sz w:val="28"/>
          <w:szCs w:val="28"/>
          <w:vertAlign w:val="subscript"/>
        </w:rPr>
        <w:t>12</w:t>
      </w:r>
      <w:r w:rsidRPr="00B1618C">
        <w:rPr>
          <w:rFonts w:ascii="Times New Roman Tj" w:eastAsia="Times New Roman" w:hAnsi="Times New Roman Tj"/>
          <w:sz w:val="28"/>
          <w:szCs w:val="28"/>
        </w:rPr>
        <w:t xml:space="preserve">,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викасол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, </w:t>
      </w:r>
      <w:proofErr w:type="spellStart"/>
      <w:r w:rsidR="00DE7A49">
        <w:rPr>
          <w:rFonts w:ascii="Times New Roman Tj" w:eastAsia="Times New Roman" w:hAnsi="Times New Roman Tj"/>
          <w:sz w:val="28"/>
          <w:szCs w:val="28"/>
        </w:rPr>
        <w:t>ч</w:t>
      </w:r>
      <w:r w:rsidRPr="00B1618C">
        <w:rPr>
          <w:rFonts w:ascii="Times New Roman Tj" w:eastAsia="Times New Roman" w:hAnsi="Times New Roman Tj"/>
          <w:sz w:val="28"/>
          <w:szCs w:val="28"/>
        </w:rPr>
        <w:t>ав</w:t>
      </w:r>
      <w:r w:rsidR="00B4525E">
        <w:rPr>
          <w:rFonts w:ascii="Times New Roman Tj" w:eastAsia="Times New Roman" w:hAnsi="Times New Roman Tj"/>
          <w:sz w:val="28"/>
          <w:szCs w:val="28"/>
        </w:rPr>
        <w:t>х</w:t>
      </w:r>
      <w:r w:rsidRPr="00B1618C">
        <w:rPr>
          <w:rFonts w:ascii="Times New Roman Tj" w:eastAsia="Times New Roman" w:hAnsi="Times New Roman Tj"/>
          <w:sz w:val="28"/>
          <w:szCs w:val="28"/>
        </w:rPr>
        <w:t>ари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аскорбин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, </w:t>
      </w:r>
      <w:proofErr w:type="spellStart"/>
      <w:r w:rsidR="00B4525E">
        <w:rPr>
          <w:rFonts w:ascii="Times New Roman Tj" w:eastAsia="Times New Roman" w:hAnsi="Times New Roman Tj"/>
          <w:sz w:val="28"/>
          <w:szCs w:val="28"/>
        </w:rPr>
        <w:t>х</w:t>
      </w:r>
      <w:r w:rsidRPr="00B1618C">
        <w:rPr>
          <w:rFonts w:ascii="Times New Roman Tj" w:eastAsia="Times New Roman" w:hAnsi="Times New Roman Tj"/>
          <w:sz w:val="28"/>
          <w:szCs w:val="28"/>
        </w:rPr>
        <w:t>ормон</w:t>
      </w:r>
      <w:r w:rsidR="00B4525E">
        <w:rPr>
          <w:rFonts w:ascii="Times New Roman Tj" w:eastAsia="Times New Roman" w:hAnsi="Times New Roman Tj"/>
          <w:sz w:val="28"/>
          <w:szCs w:val="28"/>
        </w:rPr>
        <w:t>х</w:t>
      </w:r>
      <w:r w:rsidRPr="00B1618C">
        <w:rPr>
          <w:rFonts w:ascii="Times New Roman Tj" w:eastAsia="Times New Roman" w:hAnsi="Times New Roman Tj"/>
          <w:sz w:val="28"/>
          <w:szCs w:val="28"/>
        </w:rPr>
        <w:t>оро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бояд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дошта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бошанд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.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Гузаронидани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бе</w:t>
      </w:r>
      <w:r w:rsidR="00B4525E">
        <w:rPr>
          <w:rFonts w:ascii="Times New Roman Tj" w:eastAsia="Times New Roman" w:hAnsi="Times New Roman Tj"/>
          <w:sz w:val="28"/>
          <w:szCs w:val="28"/>
        </w:rPr>
        <w:t>х</w:t>
      </w:r>
      <w:r w:rsidRPr="00B1618C">
        <w:rPr>
          <w:rFonts w:ascii="Times New Roman Tj" w:eastAsia="Times New Roman" w:hAnsi="Times New Roman Tj"/>
          <w:sz w:val="28"/>
          <w:szCs w:val="28"/>
        </w:rPr>
        <w:t>исгардонии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ѓилоф</w:t>
      </w:r>
      <w:r w:rsidR="00DE7A49">
        <w:rPr>
          <w:rFonts w:ascii="Times New Roman Tj" w:eastAsia="Times New Roman" w:hAnsi="Times New Roman Tj"/>
          <w:sz w:val="28"/>
          <w:szCs w:val="28"/>
        </w:rPr>
        <w:t>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бо новокаин ё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бе</w:t>
      </w:r>
      <w:r w:rsidR="00B4525E">
        <w:rPr>
          <w:rFonts w:ascii="Times New Roman Tj" w:eastAsia="Times New Roman" w:hAnsi="Times New Roman Tj"/>
          <w:sz w:val="28"/>
          <w:szCs w:val="28"/>
        </w:rPr>
        <w:t>х</w:t>
      </w:r>
      <w:r w:rsidRPr="00B1618C">
        <w:rPr>
          <w:rFonts w:ascii="Times New Roman Tj" w:eastAsia="Times New Roman" w:hAnsi="Times New Roman Tj"/>
          <w:sz w:val="28"/>
          <w:szCs w:val="28"/>
        </w:rPr>
        <w:t>исгардонии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паранефрал</w:t>
      </w:r>
      <w:r w:rsidR="00DE7A49">
        <w:rPr>
          <w:rFonts w:ascii="Times New Roman Tj" w:eastAsia="Times New Roman" w:hAnsi="Times New Roman Tj"/>
          <w:sz w:val="28"/>
          <w:szCs w:val="28"/>
        </w:rPr>
        <w:t>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ни</w:t>
      </w:r>
      <w:r w:rsidR="00B4525E">
        <w:rPr>
          <w:rFonts w:ascii="Times New Roman Tj" w:eastAsia="Times New Roman" w:hAnsi="Times New Roman Tj"/>
          <w:sz w:val="28"/>
          <w:szCs w:val="28"/>
        </w:rPr>
        <w:t>х</w:t>
      </w:r>
      <w:r w:rsidRPr="00B1618C">
        <w:rPr>
          <w:rFonts w:ascii="Times New Roman Tj" w:eastAsia="Times New Roman" w:hAnsi="Times New Roman Tj"/>
          <w:sz w:val="28"/>
          <w:szCs w:val="28"/>
        </w:rPr>
        <w:t>оят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фоиданок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мебошад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>.</w:t>
      </w:r>
    </w:p>
    <w:p w:rsidR="008978BE" w:rsidRPr="00B1618C" w:rsidRDefault="008978BE" w:rsidP="008978BE">
      <w:pPr>
        <w:pStyle w:val="aa"/>
        <w:widowControl w:val="0"/>
        <w:spacing w:after="0" w:line="240" w:lineRule="auto"/>
        <w:jc w:val="both"/>
        <w:rPr>
          <w:rFonts w:ascii="Times New Roman Tj" w:eastAsia="Times New Roman" w:hAnsi="Times New Roman Tj"/>
          <w:sz w:val="28"/>
          <w:szCs w:val="28"/>
        </w:rPr>
      </w:pPr>
      <w:r w:rsidRPr="00B1618C">
        <w:rPr>
          <w:rFonts w:ascii="Times New Roman Tj" w:eastAsia="Times New Roman" w:hAnsi="Times New Roman Tj"/>
          <w:sz w:val="28"/>
          <w:szCs w:val="28"/>
        </w:rPr>
        <w:t xml:space="preserve">Дар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баробари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усул</w:t>
      </w:r>
      <w:r w:rsidR="00B4525E">
        <w:rPr>
          <w:rFonts w:ascii="Times New Roman Tj" w:eastAsia="Times New Roman" w:hAnsi="Times New Roman Tj"/>
          <w:sz w:val="28"/>
          <w:szCs w:val="28"/>
        </w:rPr>
        <w:t>х</w:t>
      </w:r>
      <w:r w:rsidRPr="00B1618C">
        <w:rPr>
          <w:rFonts w:ascii="Times New Roman Tj" w:eastAsia="Times New Roman" w:hAnsi="Times New Roman Tj"/>
          <w:sz w:val="28"/>
          <w:szCs w:val="28"/>
        </w:rPr>
        <w:t>ои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нишондодашудаи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табобат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гузаронидани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табобати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шадид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,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ки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ба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исло</w:t>
      </w:r>
      <w:r w:rsidR="00B4525E">
        <w:rPr>
          <w:rFonts w:ascii="Times New Roman Tj" w:eastAsia="Times New Roman" w:hAnsi="Times New Roman Tj"/>
          <w:sz w:val="28"/>
          <w:szCs w:val="28"/>
        </w:rPr>
        <w:t>х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ва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ниго</w:t>
      </w:r>
      <w:r w:rsidR="00B4525E">
        <w:rPr>
          <w:rFonts w:ascii="Times New Roman Tj" w:eastAsia="Times New Roman" w:hAnsi="Times New Roman Tj"/>
          <w:sz w:val="28"/>
          <w:szCs w:val="28"/>
        </w:rPr>
        <w:t>х</w:t>
      </w:r>
      <w:r w:rsidRPr="00B1618C">
        <w:rPr>
          <w:rFonts w:ascii="Times New Roman Tj" w:eastAsia="Times New Roman" w:hAnsi="Times New Roman Tj"/>
          <w:sz w:val="28"/>
          <w:szCs w:val="28"/>
        </w:rPr>
        <w:t>дории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функсия</w:t>
      </w:r>
      <w:r w:rsidR="00B4525E">
        <w:rPr>
          <w:rFonts w:ascii="Times New Roman Tj" w:eastAsia="Times New Roman" w:hAnsi="Times New Roman Tj"/>
          <w:sz w:val="28"/>
          <w:szCs w:val="28"/>
        </w:rPr>
        <w:t>х</w:t>
      </w:r>
      <w:r w:rsidRPr="00B1618C">
        <w:rPr>
          <w:rFonts w:ascii="Times New Roman Tj" w:eastAsia="Times New Roman" w:hAnsi="Times New Roman Tj"/>
          <w:sz w:val="28"/>
          <w:szCs w:val="28"/>
        </w:rPr>
        <w:t>ои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="00B4525E">
        <w:rPr>
          <w:rFonts w:ascii="Times New Roman Tj" w:eastAsia="Times New Roman" w:hAnsi="Times New Roman Tj"/>
          <w:sz w:val="28"/>
          <w:szCs w:val="28"/>
        </w:rPr>
        <w:t>х</w:t>
      </w:r>
      <w:r w:rsidRPr="00B1618C">
        <w:rPr>
          <w:rFonts w:ascii="Times New Roman Tj" w:eastAsia="Times New Roman" w:hAnsi="Times New Roman Tj"/>
          <w:sz w:val="28"/>
          <w:szCs w:val="28"/>
        </w:rPr>
        <w:t>аётан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му</w:t>
      </w:r>
      <w:r w:rsidR="00B4525E">
        <w:rPr>
          <w:rFonts w:ascii="Times New Roman Tj" w:eastAsia="Times New Roman" w:hAnsi="Times New Roman Tj"/>
          <w:sz w:val="28"/>
          <w:szCs w:val="28"/>
        </w:rPr>
        <w:t>х</w:t>
      </w:r>
      <w:r w:rsidRPr="00B1618C">
        <w:rPr>
          <w:rFonts w:ascii="Times New Roman Tj" w:eastAsia="Times New Roman" w:hAnsi="Times New Roman Tj"/>
          <w:sz w:val="28"/>
          <w:szCs w:val="28"/>
        </w:rPr>
        <w:t>ими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организми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к</w:t>
      </w:r>
      <w:r w:rsidR="00B4525E">
        <w:rPr>
          <w:rFonts w:ascii="Times New Roman Tj" w:eastAsia="Times New Roman" w:hAnsi="Times New Roman Tj"/>
          <w:sz w:val="28"/>
          <w:szCs w:val="28"/>
        </w:rPr>
        <w:t>у</w:t>
      </w:r>
      <w:r w:rsidRPr="00B1618C">
        <w:rPr>
          <w:rFonts w:ascii="Times New Roman Tj" w:eastAsia="Times New Roman" w:hAnsi="Times New Roman Tj"/>
          <w:sz w:val="28"/>
          <w:szCs w:val="28"/>
        </w:rPr>
        <w:t>дак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равона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карда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шудааст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,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зарур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мебошад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>.</w:t>
      </w:r>
    </w:p>
    <w:p w:rsidR="008978BE" w:rsidRPr="00B1618C" w:rsidRDefault="008978BE" w:rsidP="008978BE">
      <w:pPr>
        <w:pStyle w:val="aa"/>
        <w:widowControl w:val="0"/>
        <w:spacing w:after="0" w:line="240" w:lineRule="auto"/>
        <w:jc w:val="both"/>
        <w:rPr>
          <w:rFonts w:ascii="Times New Roman Tj" w:eastAsia="Times New Roman" w:hAnsi="Times New Roman Tj"/>
          <w:sz w:val="28"/>
          <w:szCs w:val="28"/>
        </w:rPr>
      </w:pPr>
      <w:r w:rsidRPr="00B1618C">
        <w:rPr>
          <w:rFonts w:ascii="Times New Roman Tj" w:eastAsia="Times New Roman" w:hAnsi="Times New Roman Tj"/>
          <w:sz w:val="28"/>
          <w:szCs w:val="28"/>
        </w:rPr>
        <w:t xml:space="preserve">Дар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сурати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варами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калони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дасту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пой</w:t>
      </w:r>
      <w:r w:rsidR="00B4525E">
        <w:rPr>
          <w:rFonts w:ascii="Times New Roman Tj" w:eastAsia="Times New Roman" w:hAnsi="Times New Roman Tj"/>
          <w:sz w:val="28"/>
          <w:szCs w:val="28"/>
        </w:rPr>
        <w:t>х</w:t>
      </w:r>
      <w:r w:rsidRPr="00B1618C">
        <w:rPr>
          <w:rFonts w:ascii="Times New Roman Tj" w:eastAsia="Times New Roman" w:hAnsi="Times New Roman Tj"/>
          <w:sz w:val="28"/>
          <w:szCs w:val="28"/>
        </w:rPr>
        <w:t>о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, </w:t>
      </w:r>
      <w:proofErr w:type="spellStart"/>
      <w:proofErr w:type="gramStart"/>
      <w:r w:rsidRPr="00B1618C">
        <w:rPr>
          <w:rFonts w:ascii="Times New Roman Tj" w:eastAsia="Times New Roman" w:hAnsi="Times New Roman Tj"/>
          <w:sz w:val="28"/>
          <w:szCs w:val="28"/>
        </w:rPr>
        <w:t>набудани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набз</w:t>
      </w:r>
      <w:proofErr w:type="spellEnd"/>
      <w:proofErr w:type="gramEnd"/>
      <w:r w:rsidRPr="00B1618C">
        <w:rPr>
          <w:rFonts w:ascii="Times New Roman Tj" w:eastAsia="Times New Roman" w:hAnsi="Times New Roman Tj"/>
          <w:sz w:val="28"/>
          <w:szCs w:val="28"/>
        </w:rPr>
        <w:t xml:space="preserve">,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мав</w:t>
      </w:r>
      <w:r w:rsidR="00DE7A49">
        <w:rPr>
          <w:rFonts w:ascii="Times New Roman Tj" w:eastAsia="Times New Roman" w:hAnsi="Times New Roman Tj"/>
          <w:sz w:val="28"/>
          <w:szCs w:val="28"/>
        </w:rPr>
        <w:t>ч</w:t>
      </w:r>
      <w:r w:rsidRPr="00B1618C">
        <w:rPr>
          <w:rFonts w:ascii="Times New Roman Tj" w:eastAsia="Times New Roman" w:hAnsi="Times New Roman Tj"/>
          <w:sz w:val="28"/>
          <w:szCs w:val="28"/>
        </w:rPr>
        <w:t>удияти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дарди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сахт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ё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некрози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="00DE7A49">
        <w:rPr>
          <w:rFonts w:ascii="Times New Roman Tj" w:eastAsia="Times New Roman" w:hAnsi="Times New Roman Tj"/>
          <w:sz w:val="28"/>
          <w:szCs w:val="28"/>
        </w:rPr>
        <w:t>ч</w:t>
      </w:r>
      <w:r w:rsidRPr="00B1618C">
        <w:rPr>
          <w:rFonts w:ascii="Times New Roman Tj" w:eastAsia="Times New Roman" w:hAnsi="Times New Roman Tj"/>
          <w:sz w:val="28"/>
          <w:szCs w:val="28"/>
        </w:rPr>
        <w:t>ойи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газида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к</w:t>
      </w:r>
      <w:r w:rsidR="00B4525E">
        <w:rPr>
          <w:rFonts w:ascii="Times New Roman Tj" w:eastAsia="Times New Roman" w:hAnsi="Times New Roman Tj"/>
          <w:sz w:val="28"/>
          <w:szCs w:val="28"/>
        </w:rPr>
        <w:t>у</w:t>
      </w:r>
      <w:r w:rsidRPr="00B1618C">
        <w:rPr>
          <w:rFonts w:ascii="Times New Roman Tj" w:eastAsia="Times New Roman" w:hAnsi="Times New Roman Tj"/>
          <w:sz w:val="28"/>
          <w:szCs w:val="28"/>
        </w:rPr>
        <w:t>дакро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ба </w:t>
      </w:r>
      <w:proofErr w:type="spellStart"/>
      <w:r w:rsidR="00DE7A49">
        <w:rPr>
          <w:rFonts w:ascii="Times New Roman Tj" w:eastAsia="Times New Roman" w:hAnsi="Times New Roman Tj"/>
          <w:sz w:val="28"/>
          <w:szCs w:val="28"/>
        </w:rPr>
        <w:t>ч</w:t>
      </w:r>
      <w:r w:rsidRPr="00B1618C">
        <w:rPr>
          <w:rFonts w:ascii="Times New Roman Tj" w:eastAsia="Times New Roman" w:hAnsi="Times New Roman Tj"/>
          <w:sz w:val="28"/>
          <w:szCs w:val="28"/>
        </w:rPr>
        <w:t>арро</w:t>
      </w:r>
      <w:r w:rsidR="00B4525E">
        <w:rPr>
          <w:rFonts w:ascii="Times New Roman Tj" w:eastAsia="Times New Roman" w:hAnsi="Times New Roman Tj"/>
          <w:sz w:val="28"/>
          <w:szCs w:val="28"/>
        </w:rPr>
        <w:t>х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нишон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ди</w:t>
      </w:r>
      <w:r w:rsidR="00B4525E">
        <w:rPr>
          <w:rFonts w:ascii="Times New Roman Tj" w:eastAsia="Times New Roman" w:hAnsi="Times New Roman Tj"/>
          <w:sz w:val="28"/>
          <w:szCs w:val="28"/>
        </w:rPr>
        <w:t>х</w:t>
      </w:r>
      <w:r w:rsidRPr="00B1618C">
        <w:rPr>
          <w:rFonts w:ascii="Times New Roman Tj" w:eastAsia="Times New Roman" w:hAnsi="Times New Roman Tj"/>
          <w:sz w:val="28"/>
          <w:szCs w:val="28"/>
        </w:rPr>
        <w:t>ед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.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К</w:t>
      </w:r>
      <w:r w:rsidR="00B4525E">
        <w:rPr>
          <w:rFonts w:ascii="Times New Roman Tj" w:eastAsia="Times New Roman" w:hAnsi="Times New Roman Tj"/>
          <w:sz w:val="28"/>
          <w:szCs w:val="28"/>
        </w:rPr>
        <w:t>у</w:t>
      </w:r>
      <w:r w:rsidRPr="00B1618C">
        <w:rPr>
          <w:rFonts w:ascii="Times New Roman Tj" w:eastAsia="Times New Roman" w:hAnsi="Times New Roman Tj"/>
          <w:sz w:val="28"/>
          <w:szCs w:val="28"/>
        </w:rPr>
        <w:t>маки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="00DE7A49">
        <w:rPr>
          <w:rFonts w:ascii="Times New Roman Tj" w:eastAsia="Times New Roman" w:hAnsi="Times New Roman Tj"/>
          <w:sz w:val="28"/>
          <w:szCs w:val="28"/>
        </w:rPr>
        <w:t>ч</w:t>
      </w:r>
      <w:r w:rsidRPr="00B1618C">
        <w:rPr>
          <w:rFonts w:ascii="Times New Roman Tj" w:eastAsia="Times New Roman" w:hAnsi="Times New Roman Tj"/>
          <w:sz w:val="28"/>
          <w:szCs w:val="28"/>
        </w:rPr>
        <w:t>арро</w:t>
      </w:r>
      <w:r w:rsidR="00B4525E">
        <w:rPr>
          <w:rFonts w:ascii="Times New Roman Tj" w:eastAsia="Times New Roman" w:hAnsi="Times New Roman Tj"/>
          <w:sz w:val="28"/>
          <w:szCs w:val="28"/>
        </w:rPr>
        <w:t>х</w:t>
      </w:r>
      <w:r w:rsidR="00DE7A49">
        <w:rPr>
          <w:rFonts w:ascii="Times New Roman Tj" w:eastAsia="Times New Roman" w:hAnsi="Times New Roman Tj"/>
          <w:sz w:val="28"/>
          <w:szCs w:val="28"/>
        </w:rPr>
        <w:t>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метавонад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ин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амал</w:t>
      </w:r>
      <w:r w:rsidR="00B4525E">
        <w:rPr>
          <w:rFonts w:ascii="Times New Roman Tj" w:eastAsia="Times New Roman" w:hAnsi="Times New Roman Tj"/>
          <w:sz w:val="28"/>
          <w:szCs w:val="28"/>
        </w:rPr>
        <w:t>х</w:t>
      </w:r>
      <w:r w:rsidRPr="00B1618C">
        <w:rPr>
          <w:rFonts w:ascii="Times New Roman Tj" w:eastAsia="Times New Roman" w:hAnsi="Times New Roman Tj"/>
          <w:sz w:val="28"/>
          <w:szCs w:val="28"/>
        </w:rPr>
        <w:t>оро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дарбар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гирад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>:</w:t>
      </w:r>
    </w:p>
    <w:p w:rsidR="008978BE" w:rsidRPr="00B1618C" w:rsidRDefault="008978BE" w:rsidP="008978BE">
      <w:pPr>
        <w:pStyle w:val="aa"/>
        <w:widowControl w:val="0"/>
        <w:spacing w:after="0" w:line="240" w:lineRule="auto"/>
        <w:ind w:firstLine="0"/>
        <w:jc w:val="both"/>
        <w:rPr>
          <w:rFonts w:ascii="Times New Roman Tj" w:eastAsia="Times New Roman" w:hAnsi="Times New Roman Tj"/>
          <w:sz w:val="28"/>
          <w:szCs w:val="28"/>
        </w:rPr>
      </w:pPr>
      <w:r w:rsidRPr="00B1618C">
        <w:rPr>
          <w:rFonts w:ascii="Times New Roman Tj" w:eastAsia="Times New Roman" w:hAnsi="Times New Roman Tj"/>
          <w:sz w:val="28"/>
          <w:szCs w:val="28"/>
        </w:rPr>
        <w:t xml:space="preserve">-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бурида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гирифтани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бофта</w:t>
      </w:r>
      <w:r w:rsidR="00B4525E">
        <w:rPr>
          <w:rFonts w:ascii="Times New Roman Tj" w:eastAsia="Times New Roman" w:hAnsi="Times New Roman Tj"/>
          <w:sz w:val="28"/>
          <w:szCs w:val="28"/>
        </w:rPr>
        <w:t>х</w:t>
      </w:r>
      <w:r w:rsidRPr="00B1618C">
        <w:rPr>
          <w:rFonts w:ascii="Times New Roman Tj" w:eastAsia="Times New Roman" w:hAnsi="Times New Roman Tj"/>
          <w:sz w:val="28"/>
          <w:szCs w:val="28"/>
        </w:rPr>
        <w:t>ои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фавтида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аз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захм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>;</w:t>
      </w:r>
    </w:p>
    <w:p w:rsidR="008978BE" w:rsidRPr="00B1618C" w:rsidRDefault="008978BE" w:rsidP="008978BE">
      <w:pPr>
        <w:pStyle w:val="aa"/>
        <w:widowControl w:val="0"/>
        <w:spacing w:after="0" w:line="240" w:lineRule="auto"/>
        <w:ind w:firstLine="0"/>
        <w:jc w:val="both"/>
        <w:rPr>
          <w:rFonts w:ascii="Times New Roman Tj" w:eastAsia="Times New Roman" w:hAnsi="Times New Roman Tj"/>
          <w:sz w:val="28"/>
          <w:szCs w:val="28"/>
        </w:rPr>
      </w:pPr>
      <w:r w:rsidRPr="00B1618C">
        <w:rPr>
          <w:rFonts w:ascii="Times New Roman Tj" w:eastAsia="Times New Roman" w:hAnsi="Times New Roman Tj"/>
          <w:sz w:val="28"/>
          <w:szCs w:val="28"/>
        </w:rPr>
        <w:t xml:space="preserve">- </w:t>
      </w:r>
      <w:proofErr w:type="spellStart"/>
      <w:r w:rsidR="00B4525E">
        <w:rPr>
          <w:rFonts w:ascii="Times New Roman Tj" w:eastAsia="Times New Roman" w:hAnsi="Times New Roman Tj"/>
          <w:sz w:val="28"/>
          <w:szCs w:val="28"/>
        </w:rPr>
        <w:t>х</w:t>
      </w:r>
      <w:r w:rsidRPr="00B1618C">
        <w:rPr>
          <w:rFonts w:ascii="Times New Roman Tj" w:eastAsia="Times New Roman" w:hAnsi="Times New Roman Tj"/>
          <w:sz w:val="28"/>
          <w:szCs w:val="28"/>
        </w:rPr>
        <w:t>ангоми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зарурат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буридани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фастсия</w:t>
      </w:r>
      <w:r w:rsidR="00B4525E">
        <w:rPr>
          <w:rFonts w:ascii="Times New Roman Tj" w:eastAsia="Times New Roman" w:hAnsi="Times New Roman Tj"/>
          <w:sz w:val="28"/>
          <w:szCs w:val="28"/>
        </w:rPr>
        <w:t>х</w:t>
      </w:r>
      <w:r w:rsidRPr="00B1618C">
        <w:rPr>
          <w:rFonts w:ascii="Times New Roman Tj" w:eastAsia="Times New Roman" w:hAnsi="Times New Roman Tj"/>
          <w:sz w:val="28"/>
          <w:szCs w:val="28"/>
        </w:rPr>
        <w:t>о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барои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паст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намудани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фишори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дохилии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бофта</w:t>
      </w:r>
      <w:r w:rsidR="00B4525E">
        <w:rPr>
          <w:rFonts w:ascii="Times New Roman Tj" w:eastAsia="Times New Roman" w:hAnsi="Times New Roman Tj"/>
          <w:sz w:val="28"/>
          <w:szCs w:val="28"/>
        </w:rPr>
        <w:t>х</w:t>
      </w:r>
      <w:r w:rsidRPr="00B1618C">
        <w:rPr>
          <w:rFonts w:ascii="Times New Roman Tj" w:eastAsia="Times New Roman" w:hAnsi="Times New Roman Tj"/>
          <w:sz w:val="28"/>
          <w:szCs w:val="28"/>
        </w:rPr>
        <w:t>ои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мулоими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дасту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пой</w:t>
      </w:r>
      <w:r w:rsidR="00B4525E">
        <w:rPr>
          <w:rFonts w:ascii="Times New Roman Tj" w:eastAsia="Times New Roman" w:hAnsi="Times New Roman Tj"/>
          <w:sz w:val="28"/>
          <w:szCs w:val="28"/>
        </w:rPr>
        <w:t>х</w:t>
      </w:r>
      <w:r w:rsidRPr="00B1618C">
        <w:rPr>
          <w:rFonts w:ascii="Times New Roman Tj" w:eastAsia="Times New Roman" w:hAnsi="Times New Roman Tj"/>
          <w:sz w:val="28"/>
          <w:szCs w:val="28"/>
        </w:rPr>
        <w:t>о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>;</w:t>
      </w:r>
    </w:p>
    <w:p w:rsidR="008978BE" w:rsidRPr="00B1618C" w:rsidRDefault="008978BE" w:rsidP="008978BE">
      <w:pPr>
        <w:pStyle w:val="aa"/>
        <w:widowControl w:val="0"/>
        <w:spacing w:after="0" w:line="240" w:lineRule="auto"/>
        <w:ind w:firstLine="0"/>
        <w:jc w:val="both"/>
        <w:rPr>
          <w:rFonts w:ascii="Times New Roman Tj" w:eastAsia="Times New Roman" w:hAnsi="Times New Roman Tj"/>
          <w:sz w:val="28"/>
          <w:szCs w:val="28"/>
        </w:rPr>
      </w:pPr>
      <w:r w:rsidRPr="00B1618C">
        <w:rPr>
          <w:rFonts w:ascii="Times New Roman Tj" w:eastAsia="Times New Roman" w:hAnsi="Times New Roman Tj"/>
          <w:sz w:val="28"/>
          <w:szCs w:val="28"/>
        </w:rPr>
        <w:t xml:space="preserve">- </w:t>
      </w:r>
      <w:proofErr w:type="spellStart"/>
      <w:r w:rsidR="00B4525E">
        <w:rPr>
          <w:rFonts w:ascii="Times New Roman Tj" w:eastAsia="Times New Roman" w:hAnsi="Times New Roman Tj"/>
          <w:sz w:val="28"/>
          <w:szCs w:val="28"/>
        </w:rPr>
        <w:t>х</w:t>
      </w:r>
      <w:r w:rsidRPr="00B1618C">
        <w:rPr>
          <w:rFonts w:ascii="Times New Roman Tj" w:eastAsia="Times New Roman" w:hAnsi="Times New Roman Tj"/>
          <w:sz w:val="28"/>
          <w:szCs w:val="28"/>
        </w:rPr>
        <w:t>ангоми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некроз</w:t>
      </w:r>
      <w:r w:rsidR="00B4525E">
        <w:rPr>
          <w:rFonts w:ascii="Times New Roman Tj" w:eastAsia="Times New Roman" w:hAnsi="Times New Roman Tj"/>
          <w:sz w:val="28"/>
          <w:szCs w:val="28"/>
        </w:rPr>
        <w:t>х</w:t>
      </w:r>
      <w:r w:rsidRPr="00B1618C">
        <w:rPr>
          <w:rFonts w:ascii="Times New Roman Tj" w:eastAsia="Times New Roman" w:hAnsi="Times New Roman Tj"/>
          <w:sz w:val="28"/>
          <w:szCs w:val="28"/>
        </w:rPr>
        <w:t>ои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калон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–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ивазкунии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п</w:t>
      </w:r>
      <w:r w:rsidR="00B4525E">
        <w:rPr>
          <w:rFonts w:ascii="Times New Roman Tj" w:eastAsia="Times New Roman" w:hAnsi="Times New Roman Tj"/>
          <w:sz w:val="28"/>
          <w:szCs w:val="28"/>
        </w:rPr>
        <w:t>у</w:t>
      </w:r>
      <w:r w:rsidRPr="00B1618C">
        <w:rPr>
          <w:rFonts w:ascii="Times New Roman Tj" w:eastAsia="Times New Roman" w:hAnsi="Times New Roman Tj"/>
          <w:sz w:val="28"/>
          <w:szCs w:val="28"/>
        </w:rPr>
        <w:t>ст;</w:t>
      </w:r>
    </w:p>
    <w:p w:rsidR="008978BE" w:rsidRPr="00B1618C" w:rsidRDefault="008978BE" w:rsidP="008978BE">
      <w:pPr>
        <w:pStyle w:val="aa"/>
        <w:widowControl w:val="0"/>
        <w:spacing w:after="0" w:line="240" w:lineRule="auto"/>
        <w:ind w:firstLine="0"/>
        <w:jc w:val="both"/>
        <w:rPr>
          <w:rFonts w:ascii="Times New Roman Tj" w:hAnsi="Times New Roman Tj"/>
          <w:sz w:val="28"/>
          <w:szCs w:val="28"/>
        </w:rPr>
      </w:pPr>
      <w:r w:rsidRPr="00B1618C">
        <w:rPr>
          <w:rFonts w:ascii="Times New Roman Tj" w:eastAsia="Times New Roman" w:hAnsi="Times New Roman Tj"/>
          <w:sz w:val="28"/>
          <w:szCs w:val="28"/>
        </w:rPr>
        <w:t xml:space="preserve">-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трахеостомия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(ё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найчагузории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хирной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) </w:t>
      </w:r>
      <w:proofErr w:type="spellStart"/>
      <w:r w:rsidR="00B4525E">
        <w:rPr>
          <w:rFonts w:ascii="Times New Roman Tj" w:eastAsia="Times New Roman" w:hAnsi="Times New Roman Tj"/>
          <w:sz w:val="28"/>
          <w:szCs w:val="28"/>
        </w:rPr>
        <w:t>х</w:t>
      </w:r>
      <w:r w:rsidRPr="00B1618C">
        <w:rPr>
          <w:rFonts w:ascii="Times New Roman Tj" w:eastAsia="Times New Roman" w:hAnsi="Times New Roman Tj"/>
          <w:sz w:val="28"/>
          <w:szCs w:val="28"/>
        </w:rPr>
        <w:t>ангоми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фала</w:t>
      </w:r>
      <w:r w:rsidR="00DE7A49">
        <w:rPr>
          <w:rFonts w:ascii="Times New Roman Tj" w:eastAsia="Times New Roman" w:hAnsi="Times New Roman Tj"/>
          <w:sz w:val="28"/>
          <w:szCs w:val="28"/>
        </w:rPr>
        <w:t>ч</w:t>
      </w:r>
      <w:r w:rsidRPr="00B1618C">
        <w:rPr>
          <w:rFonts w:ascii="Times New Roman Tj" w:eastAsia="Times New Roman" w:hAnsi="Times New Roman Tj"/>
          <w:sz w:val="28"/>
          <w:szCs w:val="28"/>
        </w:rPr>
        <w:t>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мушак</w:t>
      </w:r>
      <w:r w:rsidR="00B4525E">
        <w:rPr>
          <w:rFonts w:ascii="Times New Roman Tj" w:eastAsia="Times New Roman" w:hAnsi="Times New Roman Tj"/>
          <w:sz w:val="28"/>
          <w:szCs w:val="28"/>
        </w:rPr>
        <w:t>х</w:t>
      </w:r>
      <w:r w:rsidRPr="00B1618C">
        <w:rPr>
          <w:rFonts w:ascii="Times New Roman Tj" w:eastAsia="Times New Roman" w:hAnsi="Times New Roman Tj"/>
          <w:sz w:val="28"/>
          <w:szCs w:val="28"/>
        </w:rPr>
        <w:t>ое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,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ки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дар </w:t>
      </w:r>
      <w:proofErr w:type="spellStart"/>
      <w:r w:rsidR="00DE7A49">
        <w:rPr>
          <w:rFonts w:ascii="Times New Roman Tj" w:eastAsia="Times New Roman" w:hAnsi="Times New Roman Tj"/>
          <w:sz w:val="28"/>
          <w:szCs w:val="28"/>
        </w:rPr>
        <w:t>ч</w:t>
      </w:r>
      <w:r w:rsidRPr="00B1618C">
        <w:rPr>
          <w:rFonts w:ascii="Times New Roman Tj" w:eastAsia="Times New Roman" w:hAnsi="Times New Roman Tj"/>
          <w:sz w:val="28"/>
          <w:szCs w:val="28"/>
        </w:rPr>
        <w:t>араёни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фур</w:t>
      </w:r>
      <w:r w:rsidR="00B4525E">
        <w:rPr>
          <w:rFonts w:ascii="Times New Roman Tj" w:eastAsia="Times New Roman" w:hAnsi="Times New Roman Tj"/>
          <w:sz w:val="28"/>
          <w:szCs w:val="28"/>
        </w:rPr>
        <w:t>у</w:t>
      </w:r>
      <w:r w:rsidRPr="00B1618C">
        <w:rPr>
          <w:rFonts w:ascii="Times New Roman Tj" w:eastAsia="Times New Roman" w:hAnsi="Times New Roman Tj"/>
          <w:sz w:val="28"/>
          <w:szCs w:val="28"/>
        </w:rPr>
        <w:t>бар</w:t>
      </w:r>
      <w:r w:rsidR="00DE7A49">
        <w:rPr>
          <w:rFonts w:ascii="Times New Roman Tj" w:eastAsia="Times New Roman" w:hAnsi="Times New Roman Tj"/>
          <w:sz w:val="28"/>
          <w:szCs w:val="28"/>
        </w:rPr>
        <w:t>и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иштирок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мекунанд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>.</w:t>
      </w:r>
    </w:p>
    <w:p w:rsidR="008978BE" w:rsidRPr="00B1618C" w:rsidRDefault="008978BE" w:rsidP="008978BE">
      <w:pPr>
        <w:pStyle w:val="a6"/>
        <w:spacing w:after="0" w:line="240" w:lineRule="auto"/>
        <w:rPr>
          <w:rFonts w:ascii="Times New Roman Tj" w:hAnsi="Times New Roman Tj"/>
          <w:sz w:val="28"/>
          <w:szCs w:val="28"/>
        </w:rPr>
      </w:pPr>
      <w:proofErr w:type="spellStart"/>
      <w:r w:rsidRPr="00B1618C">
        <w:rPr>
          <w:rFonts w:ascii="Times New Roman Tj" w:eastAsia="Times New Roman" w:hAnsi="Times New Roman Tj"/>
          <w:sz w:val="28"/>
          <w:szCs w:val="28"/>
        </w:rPr>
        <w:t>Адабиёт</w:t>
      </w:r>
      <w:r w:rsidR="00B4525E">
        <w:rPr>
          <w:rFonts w:ascii="Times New Roman Tj" w:eastAsia="Times New Roman" w:hAnsi="Times New Roman Tj"/>
          <w:sz w:val="28"/>
          <w:szCs w:val="28"/>
        </w:rPr>
        <w:t>х</w:t>
      </w:r>
      <w:r w:rsidRPr="00B1618C">
        <w:rPr>
          <w:rFonts w:ascii="Times New Roman Tj" w:eastAsia="Times New Roman" w:hAnsi="Times New Roman Tj"/>
          <w:sz w:val="28"/>
          <w:szCs w:val="28"/>
        </w:rPr>
        <w:t>о</w:t>
      </w:r>
      <w:proofErr w:type="spellEnd"/>
      <w:r w:rsidRPr="00B1618C">
        <w:rPr>
          <w:rFonts w:ascii="Times New Roman Tj" w:eastAsia="Times New Roman" w:hAnsi="Times New Roman Tj"/>
          <w:sz w:val="28"/>
          <w:szCs w:val="28"/>
        </w:rPr>
        <w:t>:</w:t>
      </w:r>
    </w:p>
    <w:p w:rsidR="008978BE" w:rsidRPr="00B1618C" w:rsidRDefault="008978BE" w:rsidP="008978BE">
      <w:pPr>
        <w:pStyle w:val="a4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 Tj" w:hAnsi="Times New Roman Tj" w:cs="Times New Roman"/>
          <w:sz w:val="28"/>
          <w:szCs w:val="28"/>
        </w:rPr>
      </w:pPr>
      <w:r w:rsidRPr="00B1618C">
        <w:rPr>
          <w:rFonts w:ascii="Times New Roman Tj" w:eastAsia="Times New Roman" w:hAnsi="Times New Roman Tj" w:cs="Times New Roman"/>
          <w:spacing w:val="-4"/>
          <w:sz w:val="28"/>
          <w:szCs w:val="28"/>
        </w:rPr>
        <w:t xml:space="preserve">Аллергические болезни у детей /Под ред. </w:t>
      </w:r>
      <w:proofErr w:type="spellStart"/>
      <w:r w:rsidRPr="00B1618C">
        <w:rPr>
          <w:rFonts w:ascii="Times New Roman Tj" w:eastAsia="Times New Roman" w:hAnsi="Times New Roman Tj" w:cs="Times New Roman"/>
          <w:spacing w:val="-4"/>
          <w:sz w:val="28"/>
          <w:szCs w:val="28"/>
        </w:rPr>
        <w:t>Студеникина</w:t>
      </w:r>
      <w:proofErr w:type="spellEnd"/>
      <w:r w:rsidRPr="00B1618C">
        <w:rPr>
          <w:rFonts w:ascii="Times New Roman Tj" w:eastAsia="Times New Roman" w:hAnsi="Times New Roman Tj" w:cs="Times New Roman"/>
          <w:spacing w:val="-4"/>
          <w:sz w:val="28"/>
          <w:szCs w:val="28"/>
        </w:rPr>
        <w:t xml:space="preserve"> </w:t>
      </w:r>
      <w:proofErr w:type="gramStart"/>
      <w:r w:rsidRPr="00B1618C">
        <w:rPr>
          <w:rFonts w:ascii="Times New Roman Tj" w:eastAsia="Times New Roman" w:hAnsi="Times New Roman Tj" w:cs="Times New Roman"/>
          <w:spacing w:val="-4"/>
          <w:sz w:val="28"/>
          <w:szCs w:val="28"/>
        </w:rPr>
        <w:t>М.Е..</w:t>
      </w:r>
      <w:proofErr w:type="gramEnd"/>
      <w:r w:rsidRPr="00B1618C">
        <w:rPr>
          <w:rFonts w:ascii="Times New Roman Tj" w:eastAsia="Times New Roman" w:hAnsi="Times New Roman Tj" w:cs="Times New Roman"/>
          <w:spacing w:val="-4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 w:cs="Times New Roman"/>
          <w:spacing w:val="-4"/>
          <w:sz w:val="28"/>
          <w:szCs w:val="28"/>
        </w:rPr>
        <w:t>Тена</w:t>
      </w:r>
      <w:proofErr w:type="spellEnd"/>
      <w:r w:rsidRPr="00B1618C">
        <w:rPr>
          <w:rFonts w:ascii="Times New Roman Tj" w:eastAsia="Times New Roman" w:hAnsi="Times New Roman Tj" w:cs="Times New Roman"/>
          <w:spacing w:val="-4"/>
          <w:sz w:val="28"/>
          <w:szCs w:val="28"/>
        </w:rPr>
        <w:t xml:space="preserve"> С.И. - М. Медицина, </w:t>
      </w:r>
      <w:r w:rsidRPr="00B1618C">
        <w:rPr>
          <w:rFonts w:ascii="Times New Roman Tj" w:hAnsi="Times New Roman Tj" w:cs="Times New Roman"/>
          <w:spacing w:val="-2"/>
          <w:sz w:val="28"/>
          <w:szCs w:val="28"/>
        </w:rPr>
        <w:t xml:space="preserve">1998. - 352 </w:t>
      </w:r>
      <w:r w:rsidRPr="00B1618C">
        <w:rPr>
          <w:rFonts w:ascii="Times New Roman Tj" w:eastAsia="Times New Roman" w:hAnsi="Times New Roman Tj" w:cs="Times New Roman"/>
          <w:spacing w:val="-2"/>
          <w:sz w:val="28"/>
          <w:szCs w:val="28"/>
        </w:rPr>
        <w:t>с.</w:t>
      </w:r>
    </w:p>
    <w:p w:rsidR="008978BE" w:rsidRPr="00B1618C" w:rsidRDefault="008978BE" w:rsidP="008978BE">
      <w:pPr>
        <w:pStyle w:val="a4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 Tj" w:hAnsi="Times New Roman Tj" w:cs="Times New Roman"/>
          <w:sz w:val="28"/>
          <w:szCs w:val="28"/>
        </w:rPr>
      </w:pPr>
      <w:r w:rsidRPr="00B1618C">
        <w:rPr>
          <w:rFonts w:ascii="Times New Roman Tj" w:eastAsia="Times New Roman" w:hAnsi="Times New Roman Tj" w:cs="Times New Roman"/>
          <w:spacing w:val="-2"/>
          <w:sz w:val="28"/>
          <w:szCs w:val="28"/>
        </w:rPr>
        <w:t xml:space="preserve"> </w:t>
      </w:r>
      <w:r w:rsidRPr="00B1618C">
        <w:rPr>
          <w:rFonts w:ascii="Times New Roman Tj" w:eastAsia="Times New Roman" w:hAnsi="Times New Roman Tj" w:cs="Times New Roman"/>
          <w:spacing w:val="-5"/>
          <w:sz w:val="28"/>
          <w:szCs w:val="28"/>
        </w:rPr>
        <w:t xml:space="preserve">Василевский И.В., </w:t>
      </w:r>
      <w:proofErr w:type="spellStart"/>
      <w:r w:rsidRPr="00B1618C">
        <w:rPr>
          <w:rFonts w:ascii="Times New Roman Tj" w:eastAsia="Times New Roman" w:hAnsi="Times New Roman Tj" w:cs="Times New Roman"/>
          <w:spacing w:val="-5"/>
          <w:sz w:val="28"/>
          <w:szCs w:val="28"/>
        </w:rPr>
        <w:t>Чичко</w:t>
      </w:r>
      <w:proofErr w:type="spellEnd"/>
      <w:r w:rsidRPr="00B1618C">
        <w:rPr>
          <w:rFonts w:ascii="Times New Roman Tj" w:eastAsia="Times New Roman" w:hAnsi="Times New Roman Tj" w:cs="Times New Roman"/>
          <w:spacing w:val="-5"/>
          <w:sz w:val="28"/>
          <w:szCs w:val="28"/>
        </w:rPr>
        <w:t xml:space="preserve"> </w:t>
      </w:r>
      <w:r w:rsidRPr="00B1618C">
        <w:rPr>
          <w:rFonts w:ascii="Times New Roman Tj" w:eastAsia="Times New Roman" w:hAnsi="Times New Roman Tj" w:cs="Times New Roman"/>
          <w:spacing w:val="-5"/>
          <w:sz w:val="28"/>
          <w:szCs w:val="28"/>
          <w:lang w:val="en-US"/>
        </w:rPr>
        <w:t>M</w:t>
      </w:r>
      <w:r w:rsidRPr="00B1618C">
        <w:rPr>
          <w:rFonts w:ascii="Times New Roman Tj" w:eastAsia="Times New Roman" w:hAnsi="Times New Roman Tj" w:cs="Times New Roman"/>
          <w:spacing w:val="-5"/>
          <w:sz w:val="28"/>
          <w:szCs w:val="28"/>
        </w:rPr>
        <w:t>.</w:t>
      </w:r>
      <w:r w:rsidRPr="00B1618C">
        <w:rPr>
          <w:rFonts w:ascii="Times New Roman Tj" w:eastAsia="Times New Roman" w:hAnsi="Times New Roman Tj" w:cs="Times New Roman"/>
          <w:spacing w:val="-5"/>
          <w:sz w:val="28"/>
          <w:szCs w:val="28"/>
          <w:lang w:val="en-US"/>
        </w:rPr>
        <w:t>B</w:t>
      </w:r>
      <w:r w:rsidRPr="00B1618C">
        <w:rPr>
          <w:rFonts w:ascii="Times New Roman Tj" w:eastAsia="Times New Roman" w:hAnsi="Times New Roman Tj" w:cs="Times New Roman"/>
          <w:spacing w:val="-5"/>
          <w:sz w:val="28"/>
          <w:szCs w:val="28"/>
        </w:rPr>
        <w:t xml:space="preserve">., </w:t>
      </w:r>
      <w:proofErr w:type="spellStart"/>
      <w:r w:rsidRPr="00B1618C">
        <w:rPr>
          <w:rFonts w:ascii="Times New Roman Tj" w:eastAsia="Times New Roman" w:hAnsi="Times New Roman Tj" w:cs="Times New Roman"/>
          <w:spacing w:val="-5"/>
          <w:sz w:val="28"/>
          <w:szCs w:val="28"/>
        </w:rPr>
        <w:t>Курек</w:t>
      </w:r>
      <w:proofErr w:type="spellEnd"/>
      <w:r w:rsidRPr="00B1618C">
        <w:rPr>
          <w:rFonts w:ascii="Times New Roman Tj" w:eastAsia="Times New Roman" w:hAnsi="Times New Roman Tj" w:cs="Times New Roman"/>
          <w:spacing w:val="-5"/>
          <w:sz w:val="28"/>
          <w:szCs w:val="28"/>
        </w:rPr>
        <w:t xml:space="preserve"> В.В., Ежов Г.И. Неотложная педиатрия и реанима</w:t>
      </w:r>
      <w:r w:rsidRPr="00B1618C">
        <w:rPr>
          <w:rFonts w:ascii="Times New Roman Tj" w:eastAsia="Times New Roman" w:hAnsi="Times New Roman Tj" w:cs="Times New Roman"/>
          <w:sz w:val="28"/>
          <w:szCs w:val="28"/>
        </w:rPr>
        <w:t>ция //Справочник по детский болезням. - Минск. 1998. - 335с.</w:t>
      </w:r>
    </w:p>
    <w:p w:rsidR="008978BE" w:rsidRPr="00B1618C" w:rsidRDefault="008978BE" w:rsidP="008978BE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 Tj" w:hAnsi="Times New Roman Tj" w:cs="Times New Roman"/>
          <w:spacing w:val="-3"/>
          <w:sz w:val="28"/>
          <w:szCs w:val="28"/>
        </w:rPr>
      </w:pPr>
      <w:r w:rsidRPr="00B1618C">
        <w:rPr>
          <w:rFonts w:ascii="Times New Roman Tj" w:eastAsia="Times New Roman" w:hAnsi="Times New Roman Tj" w:cs="Times New Roman"/>
          <w:spacing w:val="-4"/>
          <w:sz w:val="28"/>
          <w:szCs w:val="28"/>
        </w:rPr>
        <w:t>Неотложные состояния в педиатрии /</w:t>
      </w:r>
      <w:proofErr w:type="spellStart"/>
      <w:r w:rsidRPr="00B1618C">
        <w:rPr>
          <w:rFonts w:ascii="Times New Roman Tj" w:eastAsia="Times New Roman" w:hAnsi="Times New Roman Tj" w:cs="Times New Roman"/>
          <w:spacing w:val="-4"/>
          <w:sz w:val="28"/>
          <w:szCs w:val="28"/>
        </w:rPr>
        <w:t>ПодрвД</w:t>
      </w:r>
      <w:proofErr w:type="spellEnd"/>
      <w:r w:rsidRPr="00B1618C">
        <w:rPr>
          <w:rFonts w:ascii="Times New Roman Tj" w:eastAsia="Times New Roman" w:hAnsi="Times New Roman Tj" w:cs="Times New Roman"/>
          <w:spacing w:val="-4"/>
          <w:sz w:val="28"/>
          <w:szCs w:val="28"/>
        </w:rPr>
        <w:t xml:space="preserve">. </w:t>
      </w:r>
      <w:proofErr w:type="spellStart"/>
      <w:r w:rsidRPr="00B1618C">
        <w:rPr>
          <w:rFonts w:ascii="Times New Roman Tj" w:eastAsia="Times New Roman" w:hAnsi="Times New Roman Tj" w:cs="Times New Roman"/>
          <w:spacing w:val="-4"/>
          <w:sz w:val="28"/>
          <w:szCs w:val="28"/>
        </w:rPr>
        <w:t>Сидельникова</w:t>
      </w:r>
      <w:proofErr w:type="spellEnd"/>
      <w:r w:rsidRPr="00B1618C">
        <w:rPr>
          <w:rFonts w:ascii="Times New Roman Tj" w:eastAsia="Times New Roman" w:hAnsi="Times New Roman Tj" w:cs="Times New Roman"/>
          <w:spacing w:val="-4"/>
          <w:sz w:val="28"/>
          <w:szCs w:val="28"/>
        </w:rPr>
        <w:t xml:space="preserve"> 8.М -2-е </w:t>
      </w:r>
      <w:proofErr w:type="gramStart"/>
      <w:r w:rsidRPr="00B1618C">
        <w:rPr>
          <w:rFonts w:ascii="Times New Roman Tj" w:eastAsia="Times New Roman" w:hAnsi="Times New Roman Tj" w:cs="Times New Roman"/>
          <w:spacing w:val="-4"/>
          <w:sz w:val="28"/>
          <w:szCs w:val="28"/>
        </w:rPr>
        <w:t>изд..</w:t>
      </w:r>
      <w:proofErr w:type="gramEnd"/>
      <w:r w:rsidRPr="00B1618C">
        <w:rPr>
          <w:rFonts w:ascii="Times New Roman Tj" w:eastAsia="Times New Roman" w:hAnsi="Times New Roman Tj" w:cs="Times New Roman"/>
          <w:spacing w:val="-4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 w:cs="Times New Roman"/>
          <w:spacing w:val="-4"/>
          <w:sz w:val="28"/>
          <w:szCs w:val="28"/>
        </w:rPr>
        <w:t>перераб</w:t>
      </w:r>
      <w:proofErr w:type="spellEnd"/>
      <w:r w:rsidRPr="00B1618C">
        <w:rPr>
          <w:rFonts w:ascii="Times New Roman Tj" w:eastAsia="Times New Roman" w:hAnsi="Times New Roman Tj" w:cs="Times New Roman"/>
          <w:spacing w:val="-4"/>
          <w:sz w:val="28"/>
          <w:szCs w:val="28"/>
        </w:rPr>
        <w:t>. и д</w:t>
      </w:r>
      <w:r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оп. - </w:t>
      </w:r>
      <w:proofErr w:type="gramStart"/>
      <w:r w:rsidRPr="00B1618C">
        <w:rPr>
          <w:rFonts w:ascii="Times New Roman Tj" w:eastAsia="Times New Roman" w:hAnsi="Times New Roman Tj" w:cs="Times New Roman"/>
          <w:sz w:val="28"/>
          <w:szCs w:val="28"/>
        </w:rPr>
        <w:t>К :</w:t>
      </w:r>
      <w:proofErr w:type="gramEnd"/>
      <w:r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 Здоровье. 1994 - 60S с</w:t>
      </w:r>
    </w:p>
    <w:p w:rsidR="008978BE" w:rsidRPr="00B1618C" w:rsidRDefault="008978BE" w:rsidP="008978BE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 Tj" w:hAnsi="Times New Roman Tj" w:cs="Times New Roman"/>
          <w:spacing w:val="-3"/>
          <w:sz w:val="28"/>
          <w:szCs w:val="28"/>
        </w:rPr>
      </w:pPr>
      <w:r w:rsidRPr="00B1618C">
        <w:rPr>
          <w:rFonts w:ascii="Times New Roman Tj" w:eastAsia="Times New Roman" w:hAnsi="Times New Roman Tj" w:cs="Times New Roman"/>
          <w:spacing w:val="-6"/>
          <w:sz w:val="28"/>
          <w:szCs w:val="28"/>
        </w:rPr>
        <w:t>Цыбулькин Э.К. Угрожающие состояния у детей (экстренная врачебная помощь) Спра</w:t>
      </w:r>
      <w:r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вочник. 2-е изд. </w:t>
      </w:r>
      <w:proofErr w:type="spellStart"/>
      <w:r w:rsidRPr="00B1618C">
        <w:rPr>
          <w:rFonts w:ascii="Times New Roman Tj" w:eastAsia="Times New Roman" w:hAnsi="Times New Roman Tj" w:cs="Times New Roman"/>
          <w:sz w:val="28"/>
          <w:szCs w:val="28"/>
        </w:rPr>
        <w:t>первраб</w:t>
      </w:r>
      <w:proofErr w:type="spellEnd"/>
      <w:proofErr w:type="gramStart"/>
      <w:r w:rsidRPr="00B1618C">
        <w:rPr>
          <w:rFonts w:ascii="Times New Roman Tj" w:eastAsia="Times New Roman" w:hAnsi="Times New Roman Tj" w:cs="Times New Roman"/>
          <w:sz w:val="28"/>
          <w:szCs w:val="28"/>
        </w:rPr>
        <w:t>.</w:t>
      </w:r>
      <w:proofErr w:type="gramEnd"/>
      <w:r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 и доп. - СПб, 2000. - 216с.</w:t>
      </w:r>
    </w:p>
    <w:p w:rsidR="008978BE" w:rsidRPr="00B1618C" w:rsidRDefault="008978BE" w:rsidP="008978BE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 Tj" w:hAnsi="Times New Roman Tj" w:cs="Times New Roman"/>
          <w:sz w:val="28"/>
          <w:szCs w:val="28"/>
        </w:rPr>
      </w:pPr>
      <w:r w:rsidRPr="00B1618C">
        <w:rPr>
          <w:rFonts w:ascii="Times New Roman Tj" w:eastAsia="Times New Roman" w:hAnsi="Times New Roman Tj" w:cs="Times New Roman"/>
          <w:spacing w:val="-7"/>
          <w:sz w:val="28"/>
          <w:szCs w:val="28"/>
        </w:rPr>
        <w:t>Михельсон В.А. Детская анестезиология и реаниматология</w:t>
      </w:r>
      <w:r w:rsidRPr="00B1618C">
        <w:rPr>
          <w:rFonts w:ascii="Times New Roman Tj" w:eastAsia="Times New Roman" w:hAnsi="Times New Roman Tj" w:cs="Times New Roman"/>
          <w:sz w:val="28"/>
          <w:szCs w:val="28"/>
        </w:rPr>
        <w:t>. - М.. Медицина. 1985. 464с.</w:t>
      </w:r>
    </w:p>
    <w:p w:rsidR="008978BE" w:rsidRPr="00B1618C" w:rsidRDefault="008978BE" w:rsidP="008978BE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 Tj" w:hAnsi="Times New Roman Tj" w:cs="Times New Roman"/>
          <w:sz w:val="28"/>
          <w:szCs w:val="28"/>
        </w:rPr>
      </w:pPr>
      <w:proofErr w:type="spellStart"/>
      <w:r w:rsidRPr="00B1618C">
        <w:rPr>
          <w:rFonts w:ascii="Times New Roman Tj" w:eastAsia="Times New Roman" w:hAnsi="Times New Roman Tj" w:cs="Times New Roman"/>
          <w:sz w:val="28"/>
          <w:szCs w:val="28"/>
        </w:rPr>
        <w:t>Маълумотномаи</w:t>
      </w:r>
      <w:proofErr w:type="spellEnd"/>
      <w:r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 w:cs="Times New Roman"/>
          <w:sz w:val="28"/>
          <w:szCs w:val="28"/>
        </w:rPr>
        <w:t>киссагии</w:t>
      </w:r>
      <w:proofErr w:type="spellEnd"/>
      <w:r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 ТУТ </w:t>
      </w:r>
      <w:proofErr w:type="spellStart"/>
      <w:r w:rsidRPr="00B1618C">
        <w:rPr>
          <w:rFonts w:ascii="Times New Roman Tj" w:eastAsia="Times New Roman" w:hAnsi="Times New Roman Tj" w:cs="Times New Roman"/>
          <w:sz w:val="28"/>
          <w:szCs w:val="28"/>
        </w:rPr>
        <w:t>оид</w:t>
      </w:r>
      <w:proofErr w:type="spellEnd"/>
      <w:r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 ба </w:t>
      </w:r>
      <w:proofErr w:type="spellStart"/>
      <w:r w:rsidRPr="00B1618C">
        <w:rPr>
          <w:rFonts w:ascii="Times New Roman Tj" w:eastAsia="Times New Roman" w:hAnsi="Times New Roman Tj" w:cs="Times New Roman"/>
          <w:sz w:val="28"/>
          <w:szCs w:val="28"/>
        </w:rPr>
        <w:t>к</w:t>
      </w:r>
      <w:r w:rsidR="00B4525E">
        <w:rPr>
          <w:rFonts w:ascii="Times New Roman Tj" w:eastAsia="Times New Roman" w:hAnsi="Times New Roman Tj" w:cs="Times New Roman"/>
          <w:sz w:val="28"/>
          <w:szCs w:val="28"/>
        </w:rPr>
        <w:t>у</w:t>
      </w:r>
      <w:r w:rsidRPr="00B1618C">
        <w:rPr>
          <w:rFonts w:ascii="Times New Roman Tj" w:eastAsia="Times New Roman" w:hAnsi="Times New Roman Tj" w:cs="Times New Roman"/>
          <w:sz w:val="28"/>
          <w:szCs w:val="28"/>
        </w:rPr>
        <w:t>маки</w:t>
      </w:r>
      <w:proofErr w:type="spellEnd"/>
      <w:r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 w:cs="Times New Roman"/>
          <w:sz w:val="28"/>
          <w:szCs w:val="28"/>
        </w:rPr>
        <w:t>статсионари</w:t>
      </w:r>
      <w:proofErr w:type="spellEnd"/>
      <w:r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 ба </w:t>
      </w:r>
      <w:proofErr w:type="spellStart"/>
      <w:r w:rsidRPr="00B1618C">
        <w:rPr>
          <w:rFonts w:ascii="Times New Roman Tj" w:eastAsia="Times New Roman" w:hAnsi="Times New Roman Tj" w:cs="Times New Roman"/>
          <w:sz w:val="28"/>
          <w:szCs w:val="28"/>
        </w:rPr>
        <w:t>к</w:t>
      </w:r>
      <w:r w:rsidR="00B4525E">
        <w:rPr>
          <w:rFonts w:ascii="Times New Roman Tj" w:eastAsia="Times New Roman" w:hAnsi="Times New Roman Tj" w:cs="Times New Roman"/>
          <w:sz w:val="28"/>
          <w:szCs w:val="28"/>
        </w:rPr>
        <w:t>у</w:t>
      </w:r>
      <w:r w:rsidRPr="00B1618C">
        <w:rPr>
          <w:rFonts w:ascii="Times New Roman Tj" w:eastAsia="Times New Roman" w:hAnsi="Times New Roman Tj" w:cs="Times New Roman"/>
          <w:sz w:val="28"/>
          <w:szCs w:val="28"/>
        </w:rPr>
        <w:t>дакон</w:t>
      </w:r>
      <w:proofErr w:type="spellEnd"/>
      <w:r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 дар </w:t>
      </w:r>
      <w:proofErr w:type="spellStart"/>
      <w:r w:rsidR="00DE7A49">
        <w:rPr>
          <w:rFonts w:ascii="Times New Roman Tj" w:eastAsia="Times New Roman" w:hAnsi="Times New Roman Tj" w:cs="Times New Roman"/>
          <w:sz w:val="28"/>
          <w:szCs w:val="28"/>
        </w:rPr>
        <w:t>Ч</w:t>
      </w:r>
      <w:r w:rsidRPr="00B1618C">
        <w:rPr>
          <w:rFonts w:ascii="Times New Roman Tj" w:eastAsia="Times New Roman" w:hAnsi="Times New Roman Tj" w:cs="Times New Roman"/>
          <w:sz w:val="28"/>
          <w:szCs w:val="28"/>
        </w:rPr>
        <w:t>ум</w:t>
      </w:r>
      <w:r w:rsidR="00B4525E">
        <w:rPr>
          <w:rFonts w:ascii="Times New Roman Tj" w:eastAsia="Times New Roman" w:hAnsi="Times New Roman Tj" w:cs="Times New Roman"/>
          <w:sz w:val="28"/>
          <w:szCs w:val="28"/>
        </w:rPr>
        <w:t>х</w:t>
      </w:r>
      <w:r w:rsidRPr="00B1618C">
        <w:rPr>
          <w:rFonts w:ascii="Times New Roman Tj" w:eastAsia="Times New Roman" w:hAnsi="Times New Roman Tj" w:cs="Times New Roman"/>
          <w:sz w:val="28"/>
          <w:szCs w:val="28"/>
        </w:rPr>
        <w:t>урии</w:t>
      </w:r>
      <w:proofErr w:type="spellEnd"/>
      <w:r w:rsidRPr="00B1618C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B1618C">
        <w:rPr>
          <w:rFonts w:ascii="Times New Roman Tj" w:eastAsia="Times New Roman" w:hAnsi="Times New Roman Tj" w:cs="Times New Roman"/>
          <w:sz w:val="28"/>
          <w:szCs w:val="28"/>
        </w:rPr>
        <w:t>То</w:t>
      </w:r>
      <w:r w:rsidR="00DE7A49">
        <w:rPr>
          <w:rFonts w:ascii="Times New Roman Tj" w:eastAsia="Times New Roman" w:hAnsi="Times New Roman Tj" w:cs="Times New Roman"/>
          <w:sz w:val="28"/>
          <w:szCs w:val="28"/>
        </w:rPr>
        <w:t>ч</w:t>
      </w:r>
      <w:r w:rsidRPr="00B1618C">
        <w:rPr>
          <w:rFonts w:ascii="Times New Roman Tj" w:eastAsia="Times New Roman" w:hAnsi="Times New Roman Tj" w:cs="Times New Roman"/>
          <w:sz w:val="28"/>
          <w:szCs w:val="28"/>
        </w:rPr>
        <w:t>икистон</w:t>
      </w:r>
      <w:proofErr w:type="spellEnd"/>
      <w:r w:rsidRPr="00B1618C">
        <w:rPr>
          <w:rFonts w:ascii="Times New Roman Tj" w:eastAsia="Times New Roman" w:hAnsi="Times New Roman Tj" w:cs="Times New Roman"/>
          <w:sz w:val="28"/>
          <w:szCs w:val="28"/>
        </w:rPr>
        <w:t>, Душанбе-2013, 376 с.</w:t>
      </w:r>
    </w:p>
    <w:p w:rsidR="008978BE" w:rsidRPr="00B1618C" w:rsidRDefault="008978BE" w:rsidP="008978BE">
      <w:pPr>
        <w:pStyle w:val="a3"/>
        <w:rPr>
          <w:rFonts w:ascii="Times New Roman Tj" w:eastAsiaTheme="minorEastAsia" w:hAnsi="Times New Roman Tj" w:cs="Times New Roman"/>
          <w:sz w:val="28"/>
          <w:szCs w:val="28"/>
          <w:lang w:eastAsia="ru-RU"/>
        </w:rPr>
      </w:pPr>
    </w:p>
    <w:p w:rsidR="008978BE" w:rsidRPr="00B1618C" w:rsidRDefault="008978BE" w:rsidP="008978BE">
      <w:pPr>
        <w:pStyle w:val="a3"/>
        <w:jc w:val="center"/>
        <w:rPr>
          <w:rFonts w:ascii="Times New Roman Tj" w:hAnsi="Times New Roman Tj" w:cs="Times New Roman"/>
          <w:b/>
          <w:sz w:val="28"/>
          <w:szCs w:val="28"/>
        </w:rPr>
      </w:pPr>
    </w:p>
    <w:p w:rsidR="0098596D" w:rsidRPr="00B1618C" w:rsidRDefault="0098596D">
      <w:pPr>
        <w:rPr>
          <w:rFonts w:ascii="Times New Roman Tj" w:hAnsi="Times New Roman Tj"/>
        </w:rPr>
      </w:pPr>
    </w:p>
    <w:sectPr w:rsidR="0098596D" w:rsidRPr="00B16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D01E04"/>
    <w:multiLevelType w:val="hybridMultilevel"/>
    <w:tmpl w:val="0974E66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C155E"/>
    <w:multiLevelType w:val="hybridMultilevel"/>
    <w:tmpl w:val="1B22660E"/>
    <w:lvl w:ilvl="0" w:tplc="7E18BE2C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BE"/>
    <w:rsid w:val="00387803"/>
    <w:rsid w:val="008978BE"/>
    <w:rsid w:val="0098596D"/>
    <w:rsid w:val="00AE4C5E"/>
    <w:rsid w:val="00B1618C"/>
    <w:rsid w:val="00B4525E"/>
    <w:rsid w:val="00DE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0DB37F-8853-4503-AB08-1B90BCAF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978B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78B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8978BE"/>
  </w:style>
  <w:style w:type="paragraph" w:styleId="a4">
    <w:name w:val="List Paragraph"/>
    <w:basedOn w:val="a"/>
    <w:uiPriority w:val="34"/>
    <w:qFormat/>
    <w:rsid w:val="008978B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List"/>
    <w:basedOn w:val="a"/>
    <w:uiPriority w:val="99"/>
    <w:unhideWhenUsed/>
    <w:rsid w:val="008978BE"/>
    <w:pPr>
      <w:spacing w:after="200" w:line="276" w:lineRule="auto"/>
      <w:ind w:left="283" w:hanging="283"/>
      <w:contextualSpacing/>
    </w:pPr>
    <w:rPr>
      <w:rFonts w:eastAsiaTheme="minorEastAsia"/>
      <w:lang w:eastAsia="ru-RU"/>
    </w:rPr>
  </w:style>
  <w:style w:type="paragraph" w:styleId="21">
    <w:name w:val="List 2"/>
    <w:basedOn w:val="a"/>
    <w:uiPriority w:val="99"/>
    <w:unhideWhenUsed/>
    <w:rsid w:val="008978BE"/>
    <w:pPr>
      <w:spacing w:after="200" w:line="276" w:lineRule="auto"/>
      <w:ind w:left="566" w:hanging="283"/>
      <w:contextualSpacing/>
    </w:pPr>
    <w:rPr>
      <w:rFonts w:eastAsiaTheme="minorEastAsia"/>
      <w:lang w:eastAsia="ru-RU"/>
    </w:rPr>
  </w:style>
  <w:style w:type="paragraph" w:styleId="a6">
    <w:name w:val="Body Text Indent"/>
    <w:basedOn w:val="a"/>
    <w:link w:val="a7"/>
    <w:uiPriority w:val="99"/>
    <w:unhideWhenUsed/>
    <w:rsid w:val="008978BE"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8978BE"/>
    <w:rPr>
      <w:rFonts w:eastAsiaTheme="minorEastAsia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8978B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8978BE"/>
  </w:style>
  <w:style w:type="paragraph" w:styleId="aa">
    <w:name w:val="Body Text First Indent"/>
    <w:basedOn w:val="a8"/>
    <w:link w:val="ab"/>
    <w:uiPriority w:val="99"/>
    <w:unhideWhenUsed/>
    <w:rsid w:val="008978BE"/>
    <w:pPr>
      <w:spacing w:after="200" w:line="276" w:lineRule="auto"/>
      <w:ind w:firstLine="360"/>
    </w:pPr>
    <w:rPr>
      <w:rFonts w:eastAsiaTheme="minorEastAsia"/>
      <w:lang w:eastAsia="ru-RU"/>
    </w:rPr>
  </w:style>
  <w:style w:type="character" w:customStyle="1" w:styleId="ab">
    <w:name w:val="Красная строка Знак"/>
    <w:basedOn w:val="a9"/>
    <w:link w:val="aa"/>
    <w:uiPriority w:val="99"/>
    <w:rsid w:val="008978B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Ravshan</cp:lastModifiedBy>
  <cp:revision>2</cp:revision>
  <dcterms:created xsi:type="dcterms:W3CDTF">2016-01-06T09:55:00Z</dcterms:created>
  <dcterms:modified xsi:type="dcterms:W3CDTF">2016-01-06T10:28:00Z</dcterms:modified>
</cp:coreProperties>
</file>